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2D467" w14:textId="6904A874" w:rsidR="00176B8A" w:rsidRPr="00E22881" w:rsidRDefault="00176B8A" w:rsidP="00A71D7D">
      <w:pPr>
        <w:spacing w:beforeLines="50" w:before="156" w:afterLines="50" w:after="156" w:line="400" w:lineRule="exact"/>
        <w:ind w:firstLineChars="500" w:firstLine="1400"/>
        <w:rPr>
          <w:rFonts w:ascii="楷体_GB2312" w:eastAsia="楷体_GB2312" w:hAnsi="宋体"/>
          <w:color w:val="000000"/>
          <w:sz w:val="28"/>
        </w:rPr>
      </w:pPr>
      <w:r w:rsidRPr="00E22881">
        <w:rPr>
          <w:rFonts w:ascii="楷体_GB2312" w:eastAsia="楷体_GB2312" w:hAnsi="宋体" w:hint="eastAsia"/>
          <w:color w:val="000000"/>
          <w:sz w:val="28"/>
        </w:rPr>
        <w:t>实验</w:t>
      </w:r>
      <w:r w:rsidR="00E22881" w:rsidRPr="00E22881">
        <w:rPr>
          <w:rFonts w:ascii="楷体_GB2312" w:eastAsia="楷体_GB2312" w:hAnsi="宋体" w:hint="eastAsia"/>
          <w:color w:val="000000"/>
          <w:sz w:val="28"/>
        </w:rPr>
        <w:t>1</w:t>
      </w:r>
      <w:r w:rsidR="00BF2F50">
        <w:rPr>
          <w:rFonts w:ascii="楷体_GB2312" w:eastAsia="楷体_GB2312" w:hAnsi="宋体"/>
          <w:color w:val="000000"/>
          <w:sz w:val="28"/>
        </w:rPr>
        <w:t>3</w:t>
      </w:r>
      <w:r w:rsidRPr="00E22881">
        <w:rPr>
          <w:rFonts w:ascii="楷体_GB2312" w:eastAsia="楷体_GB2312" w:hAnsi="宋体" w:hint="eastAsia"/>
          <w:color w:val="000000"/>
          <w:sz w:val="28"/>
        </w:rPr>
        <w:t xml:space="preserve">  </w:t>
      </w:r>
      <w:r w:rsidRPr="00E22881">
        <w:rPr>
          <w:rFonts w:ascii="楷体_GB2312" w:eastAsia="楷体_GB2312" w:hAnsi="宋体"/>
          <w:color w:val="000000"/>
          <w:sz w:val="28"/>
        </w:rPr>
        <w:t>家兔</w:t>
      </w:r>
      <w:r w:rsidRPr="00E22881">
        <w:rPr>
          <w:rFonts w:ascii="楷体_GB2312" w:eastAsia="楷体_GB2312" w:hAnsi="宋体" w:hint="eastAsia"/>
          <w:color w:val="000000"/>
          <w:sz w:val="28"/>
        </w:rPr>
        <w:t>动脉</w:t>
      </w:r>
      <w:r w:rsidRPr="00E22881">
        <w:rPr>
          <w:rFonts w:ascii="楷体_GB2312" w:eastAsia="楷体_GB2312" w:hAnsi="宋体"/>
          <w:color w:val="000000"/>
          <w:sz w:val="28"/>
        </w:rPr>
        <w:t>血压</w:t>
      </w:r>
      <w:r w:rsidRPr="00E22881">
        <w:rPr>
          <w:rFonts w:ascii="楷体_GB2312" w:eastAsia="楷体_GB2312" w:hAnsi="宋体" w:hint="eastAsia"/>
          <w:color w:val="000000"/>
          <w:sz w:val="28"/>
        </w:rPr>
        <w:t>的神经体液</w:t>
      </w:r>
      <w:r w:rsidRPr="00E22881">
        <w:rPr>
          <w:rFonts w:ascii="楷体_GB2312" w:eastAsia="楷体_GB2312" w:hAnsi="宋体"/>
          <w:color w:val="000000"/>
          <w:sz w:val="28"/>
        </w:rPr>
        <w:t>调节</w:t>
      </w:r>
    </w:p>
    <w:p w14:paraId="160B1690" w14:textId="77777777" w:rsidR="00176B8A" w:rsidRPr="00E22881" w:rsidRDefault="00176B8A" w:rsidP="00A71D7D">
      <w:pPr>
        <w:pStyle w:val="HTML"/>
        <w:spacing w:beforeLines="50" w:before="156" w:afterLines="50" w:after="156" w:line="400" w:lineRule="exact"/>
        <w:jc w:val="both"/>
        <w:rPr>
          <w:b/>
          <w:color w:val="000000"/>
          <w:sz w:val="21"/>
          <w:szCs w:val="21"/>
        </w:rPr>
      </w:pPr>
      <w:r w:rsidRPr="00E22881">
        <w:rPr>
          <w:rFonts w:hint="eastAsia"/>
          <w:b/>
          <w:color w:val="000000"/>
          <w:sz w:val="21"/>
          <w:szCs w:val="21"/>
        </w:rPr>
        <w:t>[实验目的与要求]</w:t>
      </w:r>
    </w:p>
    <w:p w14:paraId="426D4D0F" w14:textId="580DA45B" w:rsidR="00176B8A" w:rsidRDefault="00176B8A" w:rsidP="00A71D7D">
      <w:pPr>
        <w:spacing w:line="400" w:lineRule="exac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1．掌握测定</w:t>
      </w:r>
      <w:r>
        <w:rPr>
          <w:rFonts w:ascii="宋体" w:hAnsi="宋体" w:hint="eastAsia"/>
          <w:color w:val="000000"/>
          <w:szCs w:val="22"/>
        </w:rPr>
        <w:t>哺乳动物</w:t>
      </w:r>
      <w:r>
        <w:rPr>
          <w:rFonts w:ascii="宋体" w:hAnsi="宋体"/>
          <w:color w:val="000000"/>
        </w:rPr>
        <w:t>动脉血压</w:t>
      </w:r>
      <w:r>
        <w:rPr>
          <w:rFonts w:ascii="宋体" w:hAnsi="宋体" w:hint="eastAsia"/>
          <w:color w:val="000000"/>
        </w:rPr>
        <w:t>的</w:t>
      </w:r>
      <w:r>
        <w:rPr>
          <w:rFonts w:ascii="宋体" w:hAnsi="宋体"/>
          <w:color w:val="000000"/>
        </w:rPr>
        <w:t>直接法及动脉插管方法</w:t>
      </w:r>
      <w:r w:rsidR="00E57AC6">
        <w:rPr>
          <w:rFonts w:ascii="宋体" w:hAnsi="宋体" w:hint="eastAsia"/>
          <w:color w:val="000000"/>
        </w:rPr>
        <w:t>。</w:t>
      </w:r>
    </w:p>
    <w:p w14:paraId="76320702" w14:textId="1E6715B2" w:rsidR="00176B8A" w:rsidRDefault="00176B8A" w:rsidP="00A71D7D">
      <w:pPr>
        <w:spacing w:line="400" w:lineRule="exac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2．了解</w:t>
      </w:r>
      <w:r w:rsidR="00184558">
        <w:rPr>
          <w:rFonts w:ascii="宋体" w:hAnsi="宋体" w:hint="eastAsia"/>
          <w:color w:val="000000"/>
        </w:rPr>
        <w:t>恒温</w:t>
      </w:r>
      <w:r>
        <w:rPr>
          <w:rFonts w:ascii="宋体" w:hAnsi="宋体"/>
          <w:color w:val="000000"/>
        </w:rPr>
        <w:t>动物的麻醉、固定及手术方法</w:t>
      </w:r>
      <w:r w:rsidR="00E57AC6">
        <w:rPr>
          <w:rFonts w:ascii="宋体" w:hAnsi="宋体" w:hint="eastAsia"/>
          <w:color w:val="000000"/>
        </w:rPr>
        <w:t>。</w:t>
      </w:r>
    </w:p>
    <w:p w14:paraId="7843D60D" w14:textId="73B810F2" w:rsidR="00176B8A" w:rsidRDefault="00176B8A" w:rsidP="00A71D7D">
      <w:pPr>
        <w:spacing w:line="400" w:lineRule="exac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3．</w:t>
      </w:r>
      <w:r>
        <w:rPr>
          <w:rFonts w:ascii="宋体" w:hAnsi="宋体" w:hint="eastAsia"/>
          <w:color w:val="000000"/>
          <w:szCs w:val="22"/>
        </w:rPr>
        <w:t>间接地观察心血管活动的神经体液性调节</w:t>
      </w:r>
      <w:r w:rsidR="00E57AC6">
        <w:rPr>
          <w:rFonts w:ascii="宋体" w:hAnsi="宋体" w:hint="eastAsia"/>
          <w:color w:val="000000"/>
          <w:szCs w:val="22"/>
        </w:rPr>
        <w:t>。</w:t>
      </w:r>
    </w:p>
    <w:p w14:paraId="5D77BA84" w14:textId="77777777" w:rsidR="00176B8A" w:rsidRPr="00E22881" w:rsidRDefault="00176B8A" w:rsidP="00A71D7D">
      <w:pPr>
        <w:pStyle w:val="HTML"/>
        <w:spacing w:beforeLines="50" w:before="156" w:afterLines="50" w:after="156" w:line="400" w:lineRule="exact"/>
        <w:jc w:val="both"/>
        <w:rPr>
          <w:b/>
          <w:color w:val="000000"/>
          <w:sz w:val="21"/>
          <w:szCs w:val="21"/>
        </w:rPr>
      </w:pPr>
      <w:r w:rsidRPr="00E22881">
        <w:rPr>
          <w:rFonts w:hint="eastAsia"/>
          <w:b/>
          <w:color w:val="000000"/>
          <w:sz w:val="21"/>
          <w:szCs w:val="21"/>
        </w:rPr>
        <w:t>[实验原理]</w:t>
      </w:r>
    </w:p>
    <w:p w14:paraId="553B354A" w14:textId="77777777" w:rsidR="00176B8A" w:rsidRDefault="00176B8A" w:rsidP="00A71D7D">
      <w:pPr>
        <w:spacing w:line="40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Cs w:val="22"/>
        </w:rPr>
        <w:t>生理情况下，人和高等动物的动脉血压是相对稳定的。这种相对稳定性是通过神经体液因素的调节而实现的，其中以颈动脉窦－主动脉弓压力感受性反射尤为重要。</w:t>
      </w:r>
    </w:p>
    <w:p w14:paraId="5B7841D4" w14:textId="1764D19B" w:rsidR="00176B8A" w:rsidRDefault="00176B8A" w:rsidP="00A71D7D">
      <w:pPr>
        <w:pStyle w:val="a4"/>
        <w:spacing w:line="400" w:lineRule="exact"/>
        <w:rPr>
          <w:sz w:val="21"/>
        </w:rPr>
      </w:pPr>
      <w:r>
        <w:rPr>
          <w:rFonts w:hint="eastAsia"/>
          <w:sz w:val="21"/>
        </w:rPr>
        <w:t>心脏受</w:t>
      </w:r>
      <w:r>
        <w:rPr>
          <w:rFonts w:hint="eastAsia"/>
          <w:sz w:val="21"/>
          <w:szCs w:val="22"/>
        </w:rPr>
        <w:t>心</w:t>
      </w:r>
      <w:r>
        <w:rPr>
          <w:rFonts w:hint="eastAsia"/>
          <w:sz w:val="21"/>
        </w:rPr>
        <w:t>交感神经和</w:t>
      </w:r>
      <w:r>
        <w:rPr>
          <w:rFonts w:hint="eastAsia"/>
          <w:sz w:val="21"/>
          <w:szCs w:val="22"/>
        </w:rPr>
        <w:t>副交感神经</w:t>
      </w:r>
      <w:r w:rsidR="00C356EE">
        <w:rPr>
          <w:rFonts w:hint="eastAsia"/>
          <w:sz w:val="21"/>
          <w:szCs w:val="22"/>
        </w:rPr>
        <w:t>（迷走神经）</w:t>
      </w:r>
      <w:r>
        <w:rPr>
          <w:rFonts w:hint="eastAsia"/>
          <w:sz w:val="21"/>
        </w:rPr>
        <w:t>支配</w:t>
      </w:r>
      <w:r w:rsidR="00C356EE">
        <w:rPr>
          <w:rFonts w:hint="eastAsia"/>
          <w:sz w:val="21"/>
        </w:rPr>
        <w:t>。</w:t>
      </w:r>
      <w:r>
        <w:rPr>
          <w:rFonts w:hint="eastAsia"/>
          <w:sz w:val="21"/>
        </w:rPr>
        <w:t>心交感神经兴奋，对心脏产生正性变时、变力、变传导作用，从而使心输出量增加。心迷走神经兴奋，对心脏产生负性变时、变力、变传导作用，从而使心输出量减少。支配血管的植物神经主要是交感缩血管神经，其兴奋时主要引起缩血管效应，外周阻力增加。中枢通过反射活动调节心血管的活动，改变心输出量及外周阻力，从而调节动脉血压。心血管活动</w:t>
      </w:r>
      <w:r w:rsidR="00055EBB">
        <w:rPr>
          <w:rFonts w:hint="eastAsia"/>
          <w:sz w:val="21"/>
        </w:rPr>
        <w:t>还</w:t>
      </w:r>
      <w:r>
        <w:rPr>
          <w:rFonts w:hint="eastAsia"/>
          <w:sz w:val="21"/>
        </w:rPr>
        <w:t>受体液因素的调节</w:t>
      </w:r>
      <w:r w:rsidR="00055EBB">
        <w:rPr>
          <w:rFonts w:hint="eastAsia"/>
          <w:sz w:val="21"/>
        </w:rPr>
        <w:t>，</w:t>
      </w:r>
      <w:r>
        <w:rPr>
          <w:rFonts w:hint="eastAsia"/>
          <w:sz w:val="21"/>
          <w:szCs w:val="22"/>
        </w:rPr>
        <w:t>主要为肾上腺素和去甲肾上腺素。他们的作用主要是通过对心脏的收缩力、心率、房室传导速度、心输出量、外周阻力等的调节来实现的。</w:t>
      </w:r>
    </w:p>
    <w:p w14:paraId="2F825C13" w14:textId="020359B1" w:rsidR="00176B8A" w:rsidRDefault="00176B8A" w:rsidP="00A71D7D">
      <w:pPr>
        <w:spacing w:line="40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本实验是以动脉血压为指标，在</w:t>
      </w:r>
      <w:r w:rsidR="00055EBB">
        <w:rPr>
          <w:rFonts w:ascii="宋体" w:hAnsi="宋体" w:hint="eastAsia"/>
          <w:color w:val="000000"/>
        </w:rPr>
        <w:t>动物麻醉状态下</w:t>
      </w:r>
      <w:r>
        <w:rPr>
          <w:rFonts w:ascii="宋体" w:hAnsi="宋体" w:hint="eastAsia"/>
          <w:color w:val="000000"/>
        </w:rPr>
        <w:t>观察神经、体液因素对</w:t>
      </w:r>
      <w:r w:rsidR="00055EBB">
        <w:rPr>
          <w:rFonts w:ascii="宋体" w:hAnsi="宋体" w:hint="eastAsia"/>
          <w:color w:val="000000"/>
        </w:rPr>
        <w:t>动物</w:t>
      </w:r>
      <w:r>
        <w:rPr>
          <w:rFonts w:ascii="宋体" w:hAnsi="宋体" w:hint="eastAsia"/>
          <w:color w:val="000000"/>
        </w:rPr>
        <w:t>心血管</w:t>
      </w:r>
      <w:r w:rsidR="00055EBB">
        <w:rPr>
          <w:rFonts w:ascii="宋体" w:hAnsi="宋体" w:hint="eastAsia"/>
          <w:color w:val="000000"/>
        </w:rPr>
        <w:t>活动</w:t>
      </w:r>
      <w:r>
        <w:rPr>
          <w:rFonts w:ascii="宋体" w:hAnsi="宋体" w:hint="eastAsia"/>
          <w:color w:val="000000"/>
        </w:rPr>
        <w:t>的调节作用。</w:t>
      </w:r>
    </w:p>
    <w:p w14:paraId="37131A9F" w14:textId="77777777" w:rsidR="00176B8A" w:rsidRPr="00E22881" w:rsidRDefault="00176B8A" w:rsidP="00A71D7D">
      <w:pPr>
        <w:pStyle w:val="HTML"/>
        <w:spacing w:beforeLines="50" w:before="156" w:afterLines="50" w:after="156" w:line="400" w:lineRule="exact"/>
        <w:jc w:val="both"/>
        <w:rPr>
          <w:b/>
          <w:color w:val="000000"/>
          <w:sz w:val="21"/>
          <w:szCs w:val="21"/>
        </w:rPr>
      </w:pPr>
      <w:r w:rsidRPr="00E22881">
        <w:rPr>
          <w:rFonts w:hint="eastAsia"/>
          <w:b/>
          <w:color w:val="000000"/>
          <w:sz w:val="21"/>
          <w:szCs w:val="21"/>
        </w:rPr>
        <w:t>[实验对象与器材]</w:t>
      </w:r>
    </w:p>
    <w:p w14:paraId="72F117CE" w14:textId="342FFADA" w:rsidR="00176B8A" w:rsidRDefault="00176B8A" w:rsidP="00310A71">
      <w:pPr>
        <w:spacing w:line="40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家兔、</w:t>
      </w:r>
      <w:r w:rsidR="00055EBB">
        <w:rPr>
          <w:rFonts w:ascii="宋体" w:hAnsi="宋体" w:hint="eastAsia"/>
          <w:color w:val="000000"/>
        </w:rPr>
        <w:t>RM</w:t>
      </w:r>
      <w:r w:rsidR="00055EBB">
        <w:rPr>
          <w:rFonts w:ascii="宋体" w:hAnsi="宋体"/>
          <w:color w:val="000000"/>
        </w:rPr>
        <w:t>6240</w:t>
      </w:r>
      <w:r w:rsidR="00055EBB">
        <w:rPr>
          <w:rFonts w:ascii="宋体" w:hAnsi="宋体" w:hint="eastAsia"/>
          <w:color w:val="000000"/>
        </w:rPr>
        <w:t>E多道生理信号采集处理</w:t>
      </w:r>
      <w:r>
        <w:rPr>
          <w:rFonts w:ascii="宋体" w:hAnsi="宋体" w:hint="eastAsia"/>
          <w:color w:val="000000"/>
        </w:rPr>
        <w:t>系统、</w:t>
      </w:r>
      <w:r>
        <w:rPr>
          <w:rFonts w:ascii="宋体" w:hAnsi="宋体" w:hint="eastAsia"/>
          <w:color w:val="000000"/>
          <w:szCs w:val="22"/>
        </w:rPr>
        <w:t>压力</w:t>
      </w:r>
      <w:r>
        <w:rPr>
          <w:rFonts w:ascii="宋体" w:hAnsi="宋体" w:hint="eastAsia"/>
          <w:color w:val="000000"/>
        </w:rPr>
        <w:t>换能器、动脉插管、双凹夹、</w:t>
      </w:r>
      <w:r>
        <w:rPr>
          <w:rFonts w:ascii="宋体" w:hAnsi="宋体" w:hint="eastAsia"/>
          <w:color w:val="000000"/>
          <w:szCs w:val="22"/>
        </w:rPr>
        <w:t>铁支架</w:t>
      </w:r>
      <w:r>
        <w:rPr>
          <w:rFonts w:ascii="宋体" w:hAnsi="宋体" w:hint="eastAsia"/>
          <w:color w:val="000000"/>
        </w:rPr>
        <w:t>、三通管、</w:t>
      </w:r>
      <w:r>
        <w:rPr>
          <w:rFonts w:ascii="宋体" w:hAnsi="宋体" w:hint="eastAsia"/>
          <w:color w:val="000000"/>
          <w:szCs w:val="22"/>
        </w:rPr>
        <w:t>气管插管、动脉夹、</w:t>
      </w:r>
      <w:r>
        <w:rPr>
          <w:rFonts w:ascii="宋体" w:hAnsi="宋体" w:hint="eastAsia"/>
          <w:color w:val="000000"/>
        </w:rPr>
        <w:t>保护电极、兔手术台、哺乳类</w:t>
      </w:r>
      <w:r>
        <w:rPr>
          <w:rFonts w:ascii="宋体" w:hAnsi="宋体" w:hint="eastAsia"/>
          <w:color w:val="000000"/>
          <w:szCs w:val="22"/>
        </w:rPr>
        <w:t>动物</w:t>
      </w:r>
      <w:r>
        <w:rPr>
          <w:rFonts w:ascii="宋体" w:hAnsi="宋体" w:hint="eastAsia"/>
          <w:color w:val="000000"/>
        </w:rPr>
        <w:t>手术器</w:t>
      </w:r>
      <w:r>
        <w:rPr>
          <w:rFonts w:ascii="宋体" w:hAnsi="宋体" w:hint="eastAsia"/>
          <w:color w:val="000000"/>
          <w:szCs w:val="22"/>
        </w:rPr>
        <w:t>械</w:t>
      </w:r>
      <w:r>
        <w:rPr>
          <w:rFonts w:ascii="宋体" w:hAnsi="宋体" w:hint="eastAsia"/>
          <w:color w:val="000000"/>
        </w:rPr>
        <w:t>、注射器、</w:t>
      </w:r>
      <w:r w:rsidR="00911E20">
        <w:rPr>
          <w:rFonts w:ascii="宋体" w:hAnsi="宋体" w:hint="eastAsia"/>
          <w:color w:val="000000"/>
        </w:rPr>
        <w:t>棉</w:t>
      </w:r>
      <w:r>
        <w:rPr>
          <w:rFonts w:ascii="宋体" w:hAnsi="宋体" w:hint="eastAsia"/>
          <w:color w:val="000000"/>
        </w:rPr>
        <w:t>线、纱布、</w:t>
      </w:r>
      <w:r w:rsidR="00911E20">
        <w:rPr>
          <w:rFonts w:ascii="宋体" w:hAnsi="宋体" w:hint="eastAsia"/>
          <w:color w:val="000000"/>
        </w:rPr>
        <w:t>医用脱脂棉</w:t>
      </w:r>
      <w:r>
        <w:rPr>
          <w:rFonts w:ascii="宋体" w:hAnsi="宋体" w:hint="eastAsia"/>
          <w:color w:val="000000"/>
        </w:rPr>
        <w:t>、</w:t>
      </w:r>
      <w:r>
        <w:rPr>
          <w:rFonts w:ascii="宋体" w:hAnsi="宋体"/>
          <w:color w:val="000000"/>
        </w:rPr>
        <w:t>2</w:t>
      </w:r>
      <w:r w:rsidR="00310A71">
        <w:rPr>
          <w:rFonts w:ascii="宋体" w:hAnsi="宋体"/>
          <w:color w:val="000000"/>
        </w:rPr>
        <w:t>0</w:t>
      </w:r>
      <w:r>
        <w:rPr>
          <w:rFonts w:ascii="宋体" w:hAnsi="宋体" w:hint="eastAsia"/>
          <w:color w:val="000000"/>
        </w:rPr>
        <w:t>%</w:t>
      </w:r>
      <w:r>
        <w:rPr>
          <w:rFonts w:ascii="宋体" w:hAnsi="宋体"/>
          <w:color w:val="000000"/>
        </w:rPr>
        <w:t>氨基甲酸乙酯、</w:t>
      </w:r>
      <w:r>
        <w:rPr>
          <w:rFonts w:ascii="宋体" w:hAnsi="宋体"/>
          <w:color w:val="000000"/>
          <w:szCs w:val="22"/>
        </w:rPr>
        <w:t>12.5U/ml</w:t>
      </w:r>
      <w:r>
        <w:rPr>
          <w:rFonts w:ascii="宋体" w:hAnsi="宋体" w:hint="eastAsia"/>
          <w:color w:val="000000"/>
          <w:szCs w:val="22"/>
        </w:rPr>
        <w:t>肝素生理盐水、生理盐水</w:t>
      </w:r>
      <w:r w:rsidR="00911E20">
        <w:rPr>
          <w:rFonts w:ascii="宋体" w:hAnsi="宋体" w:hint="eastAsia"/>
          <w:color w:val="000000"/>
          <w:szCs w:val="22"/>
        </w:rPr>
        <w:t>、</w:t>
      </w:r>
      <w:r>
        <w:rPr>
          <w:rFonts w:ascii="宋体" w:hAnsi="宋体" w:hint="eastAsia"/>
          <w:color w:val="000000"/>
          <w:szCs w:val="22"/>
        </w:rPr>
        <w:t>台式液、止血钳、</w:t>
      </w:r>
      <w:r w:rsidR="00310A71">
        <w:rPr>
          <w:rFonts w:ascii="宋体" w:hAnsi="宋体"/>
          <w:color w:val="000000"/>
          <w:szCs w:val="22"/>
        </w:rPr>
        <w:t>0.1%</w:t>
      </w:r>
      <w:r>
        <w:rPr>
          <w:rFonts w:ascii="宋体" w:hAnsi="宋体"/>
          <w:color w:val="000000"/>
        </w:rPr>
        <w:t>肾上腺素</w:t>
      </w:r>
      <w:r>
        <w:rPr>
          <w:rFonts w:ascii="宋体" w:hAnsi="宋体" w:hint="eastAsia"/>
          <w:color w:val="000000"/>
        </w:rPr>
        <w:t>。</w:t>
      </w:r>
    </w:p>
    <w:p w14:paraId="262B3612" w14:textId="77777777" w:rsidR="00176B8A" w:rsidRPr="00E22881" w:rsidRDefault="00176B8A" w:rsidP="00A71D7D">
      <w:pPr>
        <w:pStyle w:val="HTML"/>
        <w:spacing w:beforeLines="50" w:before="156" w:afterLines="50" w:after="156" w:line="400" w:lineRule="exact"/>
        <w:jc w:val="both"/>
        <w:rPr>
          <w:b/>
          <w:color w:val="000000"/>
          <w:sz w:val="21"/>
          <w:szCs w:val="21"/>
        </w:rPr>
      </w:pPr>
      <w:r w:rsidRPr="00E22881">
        <w:rPr>
          <w:rFonts w:hint="eastAsia"/>
          <w:b/>
          <w:color w:val="000000"/>
          <w:sz w:val="21"/>
          <w:szCs w:val="21"/>
        </w:rPr>
        <w:t>[实验方法与步骤]</w:t>
      </w:r>
    </w:p>
    <w:p w14:paraId="62C60A4F" w14:textId="26FD4CAB" w:rsidR="00176B8A" w:rsidRDefault="00176B8A" w:rsidP="00A71D7D">
      <w:pPr>
        <w:spacing w:line="400" w:lineRule="exac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1．实验仪器的准备</w:t>
      </w:r>
    </w:p>
    <w:p w14:paraId="62865443" w14:textId="58927FFE" w:rsidR="00176B8A" w:rsidRDefault="00176B8A" w:rsidP="00A71D7D">
      <w:pPr>
        <w:spacing w:line="40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压</w:t>
      </w:r>
      <w:r>
        <w:rPr>
          <w:rFonts w:ascii="宋体" w:hAnsi="宋体" w:hint="eastAsia"/>
          <w:color w:val="000000"/>
        </w:rPr>
        <w:t>力</w:t>
      </w:r>
      <w:r>
        <w:rPr>
          <w:rFonts w:ascii="宋体" w:hAnsi="宋体"/>
          <w:color w:val="000000"/>
        </w:rPr>
        <w:t>换能器：将压</w:t>
      </w:r>
      <w:r>
        <w:rPr>
          <w:rFonts w:ascii="宋体" w:hAnsi="宋体" w:hint="eastAsia"/>
          <w:color w:val="000000"/>
        </w:rPr>
        <w:t>力</w:t>
      </w:r>
      <w:r>
        <w:rPr>
          <w:rFonts w:ascii="宋体" w:hAnsi="宋体"/>
          <w:color w:val="000000"/>
        </w:rPr>
        <w:t>换能器固定于</w:t>
      </w:r>
      <w:r>
        <w:rPr>
          <w:rFonts w:ascii="宋体" w:hAnsi="宋体" w:hint="eastAsia"/>
          <w:color w:val="000000"/>
          <w:szCs w:val="22"/>
        </w:rPr>
        <w:t>铁支架</w:t>
      </w:r>
      <w:r>
        <w:rPr>
          <w:rFonts w:ascii="宋体" w:hAnsi="宋体"/>
          <w:color w:val="000000"/>
        </w:rPr>
        <w:t>上，换能器的位置应大致与心脏在同一水平</w:t>
      </w:r>
      <w:r w:rsidR="00DD6F0C">
        <w:rPr>
          <w:rFonts w:ascii="宋体" w:hAnsi="宋体" w:hint="eastAsia"/>
          <w:color w:val="000000"/>
        </w:rPr>
        <w:t>。</w:t>
      </w:r>
      <w:r>
        <w:rPr>
          <w:rFonts w:ascii="宋体" w:hAnsi="宋体"/>
          <w:color w:val="000000"/>
        </w:rPr>
        <w:t>将压</w:t>
      </w:r>
      <w:r>
        <w:rPr>
          <w:rFonts w:ascii="宋体" w:hAnsi="宋体" w:hint="eastAsia"/>
          <w:color w:val="000000"/>
        </w:rPr>
        <w:t>力</w:t>
      </w:r>
      <w:r>
        <w:rPr>
          <w:rFonts w:ascii="宋体" w:hAnsi="宋体"/>
          <w:color w:val="000000"/>
        </w:rPr>
        <w:t>换能器头端的两个小管分别与三通管连接，其中一个三通管连接动脉插管</w:t>
      </w:r>
      <w:r>
        <w:rPr>
          <w:rFonts w:ascii="宋体" w:hAnsi="宋体" w:hint="eastAsia"/>
          <w:color w:val="000000"/>
        </w:rPr>
        <w:t>。</w:t>
      </w:r>
      <w:r>
        <w:rPr>
          <w:rFonts w:ascii="宋体" w:hAnsi="宋体"/>
          <w:color w:val="000000"/>
        </w:rPr>
        <w:t>旋动三通管的旋柄，使换能器</w:t>
      </w:r>
      <w:r w:rsidR="00DC64F2">
        <w:rPr>
          <w:rFonts w:ascii="宋体" w:hAnsi="宋体" w:hint="eastAsia"/>
          <w:color w:val="000000"/>
        </w:rPr>
        <w:t>管</w:t>
      </w:r>
      <w:r>
        <w:rPr>
          <w:rFonts w:ascii="宋体" w:hAnsi="宋体"/>
          <w:color w:val="000000"/>
        </w:rPr>
        <w:t>腔通过动脉插管与大气相通；用注射器将</w:t>
      </w:r>
      <w:r w:rsidR="00275539">
        <w:rPr>
          <w:rFonts w:ascii="宋体" w:hAnsi="宋体" w:hint="eastAsia"/>
          <w:color w:val="000000"/>
        </w:rPr>
        <w:t>肝素</w:t>
      </w:r>
      <w:r>
        <w:rPr>
          <w:rFonts w:ascii="宋体" w:hAnsi="宋体"/>
          <w:color w:val="000000"/>
        </w:rPr>
        <w:t>钠通过另一个三通管缓慢注入压</w:t>
      </w:r>
      <w:r>
        <w:rPr>
          <w:rFonts w:ascii="宋体" w:hAnsi="宋体" w:hint="eastAsia"/>
          <w:color w:val="000000"/>
        </w:rPr>
        <w:t>力</w:t>
      </w:r>
      <w:r>
        <w:rPr>
          <w:rFonts w:ascii="宋体" w:hAnsi="宋体"/>
          <w:color w:val="000000"/>
        </w:rPr>
        <w:t>换能器和动脉插管内，将压</w:t>
      </w:r>
      <w:r>
        <w:rPr>
          <w:rFonts w:ascii="宋体" w:hAnsi="宋体" w:hint="eastAsia"/>
          <w:color w:val="000000"/>
        </w:rPr>
        <w:t>力</w:t>
      </w:r>
      <w:r>
        <w:rPr>
          <w:rFonts w:ascii="宋体" w:hAnsi="宋体"/>
          <w:color w:val="000000"/>
        </w:rPr>
        <w:t>换能器和动脉插管内的空气排尽，随即旋动旋柄，将三通管关闭</w:t>
      </w:r>
      <w:r w:rsidR="00DC64F2">
        <w:rPr>
          <w:rFonts w:ascii="宋体" w:hAnsi="宋体" w:hint="eastAsia"/>
          <w:color w:val="000000"/>
        </w:rPr>
        <w:t>。</w:t>
      </w:r>
      <w:r>
        <w:rPr>
          <w:rFonts w:ascii="宋体" w:hAnsi="宋体"/>
          <w:color w:val="000000"/>
        </w:rPr>
        <w:t>将压</w:t>
      </w:r>
      <w:r>
        <w:rPr>
          <w:rFonts w:ascii="宋体" w:hAnsi="宋体" w:hint="eastAsia"/>
          <w:color w:val="000000"/>
        </w:rPr>
        <w:t>力</w:t>
      </w:r>
      <w:r>
        <w:rPr>
          <w:rFonts w:ascii="宋体" w:hAnsi="宋体"/>
          <w:color w:val="000000"/>
        </w:rPr>
        <w:t>换能器的</w:t>
      </w:r>
      <w:r w:rsidR="00DC64F2">
        <w:rPr>
          <w:rFonts w:ascii="宋体" w:hAnsi="宋体" w:hint="eastAsia"/>
          <w:color w:val="000000"/>
        </w:rPr>
        <w:t>信号</w:t>
      </w:r>
      <w:r>
        <w:rPr>
          <w:rFonts w:ascii="宋体" w:hAnsi="宋体"/>
          <w:color w:val="000000"/>
        </w:rPr>
        <w:t>输出</w:t>
      </w:r>
      <w:r w:rsidR="00DC64F2">
        <w:rPr>
          <w:rFonts w:ascii="宋体" w:hAnsi="宋体" w:hint="eastAsia"/>
          <w:color w:val="000000"/>
        </w:rPr>
        <w:t>端与记录系统1通道相连</w:t>
      </w:r>
      <w:r>
        <w:rPr>
          <w:rFonts w:ascii="宋体" w:hAnsi="宋体"/>
          <w:color w:val="000000"/>
        </w:rPr>
        <w:t>。</w:t>
      </w:r>
    </w:p>
    <w:p w14:paraId="7EE1DCF5" w14:textId="07451A9A" w:rsidR="00176B8A" w:rsidRDefault="00176B8A" w:rsidP="00A71D7D">
      <w:pPr>
        <w:spacing w:line="400" w:lineRule="exact"/>
        <w:rPr>
          <w:rFonts w:ascii="宋体" w:hAnsi="宋体"/>
          <w:bCs/>
          <w:color w:val="000000"/>
          <w:szCs w:val="22"/>
        </w:rPr>
      </w:pPr>
      <w:r>
        <w:rPr>
          <w:rFonts w:ascii="宋体" w:hAnsi="宋体" w:hint="eastAsia"/>
          <w:bCs/>
          <w:color w:val="000000"/>
          <w:szCs w:val="22"/>
        </w:rPr>
        <w:t>2．动物手术</w:t>
      </w:r>
    </w:p>
    <w:p w14:paraId="39E690D9" w14:textId="756C0DCE" w:rsidR="00176B8A" w:rsidRDefault="00176B8A" w:rsidP="00A71D7D">
      <w:pPr>
        <w:widowControl/>
        <w:spacing w:line="400" w:lineRule="exact"/>
        <w:ind w:firstLineChars="200" w:firstLine="420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</w:rPr>
        <w:lastRenderedPageBreak/>
        <w:t>动物的麻醉与固定：</w:t>
      </w:r>
      <w:r>
        <w:rPr>
          <w:rFonts w:ascii="宋体" w:hAnsi="宋体" w:hint="eastAsia"/>
          <w:color w:val="000000"/>
          <w:szCs w:val="22"/>
        </w:rPr>
        <w:t>取一只动物，称重。用</w:t>
      </w:r>
      <w:r>
        <w:rPr>
          <w:rFonts w:ascii="宋体" w:hAnsi="宋体"/>
          <w:color w:val="000000"/>
          <w:szCs w:val="20"/>
        </w:rPr>
        <w:t>2</w:t>
      </w:r>
      <w:r w:rsidR="00C971B9">
        <w:rPr>
          <w:rFonts w:ascii="宋体" w:hAnsi="宋体"/>
          <w:color w:val="000000"/>
          <w:szCs w:val="20"/>
        </w:rPr>
        <w:t>0</w:t>
      </w:r>
      <w:r>
        <w:rPr>
          <w:rFonts w:ascii="宋体" w:hAnsi="宋体" w:hint="eastAsia"/>
          <w:color w:val="000000"/>
          <w:szCs w:val="20"/>
        </w:rPr>
        <w:t>％乌拉坦</w:t>
      </w:r>
      <w:r>
        <w:rPr>
          <w:rFonts w:ascii="宋体" w:hAnsi="宋体" w:hint="eastAsia"/>
          <w:color w:val="000000"/>
          <w:szCs w:val="22"/>
        </w:rPr>
        <w:t>以</w:t>
      </w:r>
      <w:r>
        <w:rPr>
          <w:rFonts w:ascii="宋体" w:hAnsi="宋体"/>
          <w:color w:val="000000"/>
        </w:rPr>
        <w:t>1g／kg体重</w:t>
      </w:r>
      <w:r>
        <w:rPr>
          <w:rFonts w:ascii="宋体" w:hAnsi="宋体" w:hint="eastAsia"/>
          <w:color w:val="000000"/>
          <w:szCs w:val="22"/>
        </w:rPr>
        <w:t>的剂量由耳缘静脉缓慢注入。</w:t>
      </w:r>
      <w:r>
        <w:rPr>
          <w:rFonts w:ascii="宋体" w:hAnsi="宋体"/>
          <w:color w:val="000000"/>
        </w:rPr>
        <w:t>注射过程中注意观察动物的肌张力、呼吸频率及角膜反射的变化，防止麻醉过深</w:t>
      </w:r>
      <w:r w:rsidR="009C5A6F">
        <w:rPr>
          <w:rFonts w:ascii="宋体" w:hAnsi="宋体" w:hint="eastAsia"/>
          <w:color w:val="000000"/>
        </w:rPr>
        <w:t>。</w:t>
      </w:r>
      <w:r>
        <w:rPr>
          <w:rFonts w:ascii="宋体" w:hAnsi="宋体"/>
          <w:color w:val="000000"/>
        </w:rPr>
        <w:t>麻醉好的动物仰卧固定于手术台上，注意颈部必须放正拉直</w:t>
      </w:r>
      <w:r>
        <w:rPr>
          <w:rFonts w:ascii="宋体" w:hAnsi="宋体" w:hint="eastAsia"/>
          <w:color w:val="000000"/>
        </w:rPr>
        <w:t>。</w:t>
      </w:r>
    </w:p>
    <w:p w14:paraId="5D4FB9C2" w14:textId="48EBBA13" w:rsidR="00176B8A" w:rsidRDefault="00176B8A" w:rsidP="00A71D7D">
      <w:pPr>
        <w:spacing w:line="400" w:lineRule="exact"/>
        <w:ind w:firstLineChars="200" w:firstLine="420"/>
        <w:rPr>
          <w:rFonts w:ascii="宋体" w:hAnsi="宋体"/>
          <w:vanish/>
          <w:color w:val="000000"/>
        </w:rPr>
      </w:pPr>
      <w:r>
        <w:rPr>
          <w:rFonts w:ascii="宋体" w:hAnsi="宋体" w:hint="eastAsia"/>
          <w:color w:val="000000"/>
          <w:szCs w:val="13"/>
        </w:rPr>
        <w:t>气管插管：</w:t>
      </w:r>
      <w:r>
        <w:rPr>
          <w:rFonts w:ascii="宋体" w:hAnsi="宋体"/>
          <w:color w:val="000000"/>
        </w:rPr>
        <w:t>用弯剪刀</w:t>
      </w:r>
      <w:r>
        <w:rPr>
          <w:rFonts w:ascii="宋体" w:hAnsi="宋体" w:hint="eastAsia"/>
          <w:color w:val="000000"/>
          <w:szCs w:val="22"/>
        </w:rPr>
        <w:t>剪去颈部手术野的毛，沿颈正中线在喉头上一指至锁骨上一指的地方作一</w:t>
      </w:r>
      <w:r>
        <w:rPr>
          <w:rFonts w:ascii="宋体" w:hAnsi="宋体"/>
          <w:color w:val="000000"/>
          <w:szCs w:val="22"/>
        </w:rPr>
        <w:t>5</w:t>
      </w:r>
      <w:r>
        <w:rPr>
          <w:rFonts w:ascii="宋体" w:hAnsi="宋体" w:hint="eastAsia"/>
          <w:color w:val="000000"/>
          <w:szCs w:val="22"/>
        </w:rPr>
        <w:t>～</w:t>
      </w:r>
      <w:r>
        <w:rPr>
          <w:rFonts w:ascii="宋体" w:hAnsi="宋体"/>
          <w:color w:val="000000"/>
          <w:szCs w:val="22"/>
        </w:rPr>
        <w:t>7cm</w:t>
      </w:r>
      <w:r>
        <w:rPr>
          <w:rFonts w:ascii="宋体" w:hAnsi="宋体" w:hint="eastAsia"/>
          <w:color w:val="000000"/>
          <w:szCs w:val="22"/>
        </w:rPr>
        <w:t>的正中</w:t>
      </w:r>
      <w:r w:rsidR="009C5A6F">
        <w:rPr>
          <w:rFonts w:ascii="宋体" w:hAnsi="宋体" w:hint="eastAsia"/>
          <w:color w:val="000000"/>
          <w:szCs w:val="22"/>
        </w:rPr>
        <w:t>纵向</w:t>
      </w:r>
      <w:r>
        <w:rPr>
          <w:rFonts w:ascii="宋体" w:hAnsi="宋体" w:hint="eastAsia"/>
          <w:color w:val="000000"/>
          <w:szCs w:val="22"/>
        </w:rPr>
        <w:t>皮肤切口。</w:t>
      </w:r>
      <w:r>
        <w:rPr>
          <w:rFonts w:ascii="宋体" w:hAnsi="宋体"/>
          <w:color w:val="000000"/>
        </w:rPr>
        <w:t>钝性</w:t>
      </w:r>
      <w:r>
        <w:rPr>
          <w:rFonts w:ascii="宋体" w:hAnsi="宋体" w:hint="eastAsia"/>
          <w:color w:val="000000"/>
          <w:szCs w:val="22"/>
        </w:rPr>
        <w:t>分离皮下组织及肌肉，暴露</w:t>
      </w:r>
      <w:r>
        <w:rPr>
          <w:rFonts w:ascii="宋体" w:hAnsi="宋体"/>
          <w:color w:val="000000"/>
        </w:rPr>
        <w:t>气管，将气管两旁的肌肉拉开</w:t>
      </w:r>
      <w:r>
        <w:rPr>
          <w:rFonts w:ascii="宋体" w:hAnsi="宋体" w:hint="eastAsia"/>
          <w:color w:val="000000"/>
          <w:szCs w:val="22"/>
        </w:rPr>
        <w:t>、分离气管。在气管下方穿一丝线，于甲状软骨下方</w:t>
      </w:r>
      <w:r>
        <w:rPr>
          <w:rFonts w:ascii="宋体" w:hAnsi="宋体"/>
          <w:color w:val="000000"/>
          <w:szCs w:val="22"/>
        </w:rPr>
        <w:t>2</w:t>
      </w:r>
      <w:r>
        <w:rPr>
          <w:rFonts w:ascii="宋体" w:hAnsi="宋体" w:hint="eastAsia"/>
          <w:color w:val="000000"/>
          <w:szCs w:val="22"/>
        </w:rPr>
        <w:t>～</w:t>
      </w:r>
      <w:r>
        <w:rPr>
          <w:rFonts w:ascii="宋体" w:hAnsi="宋体"/>
          <w:color w:val="000000"/>
          <w:szCs w:val="22"/>
        </w:rPr>
        <w:t>3cm</w:t>
      </w:r>
      <w:r>
        <w:rPr>
          <w:rFonts w:ascii="宋体" w:hAnsi="宋体" w:hint="eastAsia"/>
          <w:color w:val="000000"/>
          <w:szCs w:val="22"/>
        </w:rPr>
        <w:t>处（第三与第四软骨环之间）作</w:t>
      </w:r>
      <w:r>
        <w:rPr>
          <w:rFonts w:ascii="宋体" w:hAnsi="宋体"/>
          <w:color w:val="000000"/>
          <w:szCs w:val="22"/>
        </w:rPr>
        <w:t>“</w:t>
      </w:r>
      <w:r>
        <w:rPr>
          <w:rFonts w:ascii="宋体" w:hAnsi="宋体" w:hint="eastAsia"/>
          <w:color w:val="000000"/>
          <w:szCs w:val="22"/>
        </w:rPr>
        <w:t>⊥</w:t>
      </w:r>
      <w:r>
        <w:rPr>
          <w:rFonts w:ascii="宋体" w:hAnsi="宋体"/>
          <w:color w:val="000000"/>
          <w:szCs w:val="22"/>
        </w:rPr>
        <w:t>”</w:t>
      </w:r>
      <w:r>
        <w:rPr>
          <w:rFonts w:ascii="宋体" w:hAnsi="宋体" w:hint="eastAsia"/>
          <w:color w:val="000000"/>
          <w:szCs w:val="22"/>
        </w:rPr>
        <w:t>形切口，插入气管插管，以</w:t>
      </w:r>
      <w:r w:rsidR="00FE1C0D">
        <w:rPr>
          <w:rFonts w:ascii="宋体" w:hAnsi="宋体" w:hint="eastAsia"/>
          <w:color w:val="000000"/>
          <w:szCs w:val="22"/>
        </w:rPr>
        <w:t>粗棉</w:t>
      </w:r>
      <w:r>
        <w:rPr>
          <w:rFonts w:ascii="宋体" w:hAnsi="宋体" w:hint="eastAsia"/>
          <w:color w:val="000000"/>
          <w:szCs w:val="22"/>
        </w:rPr>
        <w:t>线结扎固定。</w:t>
      </w:r>
    </w:p>
    <w:p w14:paraId="591462F8" w14:textId="5E79E200" w:rsidR="00176B8A" w:rsidRDefault="00176B8A" w:rsidP="00275539">
      <w:pPr>
        <w:spacing w:line="40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分离颈部神经和血管：</w:t>
      </w:r>
      <w:r>
        <w:rPr>
          <w:rFonts w:ascii="宋体" w:hAnsi="宋体"/>
          <w:color w:val="000000"/>
        </w:rPr>
        <w:t>在气管两侧的深部找到颈动脉鞘，内有颈总动脉、迷走神经、减压神经和交感神经</w:t>
      </w:r>
      <w:r w:rsidR="00FE1C0D">
        <w:rPr>
          <w:rFonts w:ascii="宋体" w:hAnsi="宋体" w:hint="eastAsia"/>
          <w:color w:val="000000"/>
        </w:rPr>
        <w:t>。</w:t>
      </w:r>
      <w:r>
        <w:rPr>
          <w:rFonts w:ascii="宋体" w:hAnsi="宋体"/>
          <w:color w:val="000000"/>
        </w:rPr>
        <w:t>仔细辨认并小心分离</w:t>
      </w:r>
      <w:r w:rsidR="00FE1C0D">
        <w:rPr>
          <w:rFonts w:ascii="宋体" w:hAnsi="宋体" w:hint="eastAsia"/>
          <w:color w:val="000000"/>
        </w:rPr>
        <w:t>，先</w:t>
      </w:r>
      <w:r>
        <w:rPr>
          <w:rFonts w:ascii="宋体" w:hAnsi="宋体"/>
          <w:color w:val="000000"/>
        </w:rPr>
        <w:t>在左侧减压神经和交感神经下穿线备用</w:t>
      </w:r>
      <w:r w:rsidR="00FE1C0D">
        <w:rPr>
          <w:rFonts w:ascii="宋体" w:hAnsi="宋体" w:hint="eastAsia"/>
          <w:color w:val="000000"/>
        </w:rPr>
        <w:t>，</w:t>
      </w:r>
      <w:r>
        <w:rPr>
          <w:rFonts w:ascii="宋体" w:hAnsi="宋体"/>
          <w:color w:val="000000"/>
        </w:rPr>
        <w:t>然后分离双侧的迷走神经和颈总动脉，</w:t>
      </w:r>
      <w:r>
        <w:rPr>
          <w:rFonts w:ascii="宋体" w:hAnsi="宋体" w:hint="eastAsia"/>
          <w:color w:val="000000"/>
          <w:szCs w:val="22"/>
        </w:rPr>
        <w:t>分离时特别注意不要过度牵拉，并随时用</w:t>
      </w:r>
      <w:r w:rsidR="00C41C32">
        <w:rPr>
          <w:rFonts w:ascii="宋体" w:hAnsi="宋体" w:hint="eastAsia"/>
          <w:color w:val="000000"/>
          <w:szCs w:val="22"/>
        </w:rPr>
        <w:t>台式液</w:t>
      </w:r>
      <w:r>
        <w:rPr>
          <w:rFonts w:ascii="宋体" w:hAnsi="宋体" w:hint="eastAsia"/>
          <w:color w:val="000000"/>
          <w:szCs w:val="22"/>
        </w:rPr>
        <w:t>润湿。颈总动脉下方穿两条线备用。</w:t>
      </w:r>
    </w:p>
    <w:p w14:paraId="7E259FBA" w14:textId="1BC8F39B" w:rsidR="00176B8A" w:rsidRDefault="00275539" w:rsidP="00A71D7D">
      <w:pPr>
        <w:spacing w:line="400" w:lineRule="exact"/>
        <w:ind w:firstLineChars="300" w:firstLine="630"/>
        <w:rPr>
          <w:rFonts w:ascii="宋体" w:hAnsi="宋体"/>
          <w:color w:val="000000"/>
        </w:rPr>
      </w:pPr>
      <w:r w:rsidRPr="00BF2F50">
        <w:rPr>
          <w:rFonts w:ascii="宋体" w:hAnsi="宋体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11A4BEF" wp14:editId="07364CD7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2256155" cy="1552575"/>
            <wp:effectExtent l="0" t="0" r="0" b="9525"/>
            <wp:wrapTopAndBottom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5" t="17289" r="3576" b="936"/>
                    <a:stretch/>
                  </pic:blipFill>
                  <pic:spPr bwMode="auto">
                    <a:xfrm>
                      <a:off x="0" y="0"/>
                      <a:ext cx="225615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14:paraId="7DE1EE0C" w14:textId="0CBE92DF" w:rsidR="00176B8A" w:rsidRPr="00167D54" w:rsidRDefault="00176B8A" w:rsidP="00A71D7D">
      <w:pPr>
        <w:spacing w:line="400" w:lineRule="exact"/>
        <w:jc w:val="center"/>
        <w:rPr>
          <w:rFonts w:ascii="宋体" w:hAnsi="宋体"/>
          <w:color w:val="000000"/>
        </w:rPr>
      </w:pPr>
      <w:r w:rsidRPr="00167D54">
        <w:rPr>
          <w:rFonts w:ascii="宋体" w:hAnsi="宋体" w:hint="eastAsia"/>
          <w:color w:val="000000"/>
        </w:rPr>
        <w:t>图</w:t>
      </w:r>
      <w:r w:rsidR="00167D54" w:rsidRPr="00167D54">
        <w:rPr>
          <w:rFonts w:ascii="宋体" w:hAnsi="宋体"/>
          <w:color w:val="000000"/>
        </w:rPr>
        <w:t>1</w:t>
      </w:r>
      <w:r w:rsidR="00BF2F50">
        <w:rPr>
          <w:rFonts w:ascii="宋体" w:hAnsi="宋体"/>
          <w:color w:val="000000"/>
        </w:rPr>
        <w:t>3</w:t>
      </w:r>
      <w:r w:rsidR="00167D54" w:rsidRPr="00167D54">
        <w:rPr>
          <w:rFonts w:ascii="宋体" w:hAnsi="宋体" w:hint="eastAsia"/>
          <w:color w:val="000000"/>
        </w:rPr>
        <w:t>-</w:t>
      </w:r>
      <w:r w:rsidRPr="00167D54">
        <w:rPr>
          <w:rFonts w:ascii="宋体" w:hAnsi="宋体"/>
          <w:color w:val="000000"/>
        </w:rPr>
        <w:t>l</w:t>
      </w:r>
      <w:r w:rsidR="00C41C32">
        <w:rPr>
          <w:rFonts w:ascii="宋体" w:hAnsi="宋体"/>
          <w:color w:val="000000"/>
        </w:rPr>
        <w:t xml:space="preserve">  </w:t>
      </w:r>
      <w:r w:rsidRPr="00167D54">
        <w:rPr>
          <w:rFonts w:ascii="宋体" w:hAnsi="宋体"/>
          <w:color w:val="000000"/>
        </w:rPr>
        <w:t>兔颈部神经、血管的解剖位置</w:t>
      </w:r>
    </w:p>
    <w:p w14:paraId="0D751B4E" w14:textId="77777777" w:rsidR="000E081E" w:rsidRDefault="000E081E" w:rsidP="00A71D7D">
      <w:pPr>
        <w:spacing w:line="400" w:lineRule="exact"/>
        <w:ind w:firstLineChars="200" w:firstLine="420"/>
        <w:rPr>
          <w:rFonts w:ascii="宋体" w:hAnsi="宋体"/>
          <w:color w:val="000000"/>
        </w:rPr>
      </w:pPr>
    </w:p>
    <w:p w14:paraId="02BD2AD1" w14:textId="7EBCAE20" w:rsidR="00176B8A" w:rsidRDefault="00176B8A" w:rsidP="00A71D7D">
      <w:pPr>
        <w:spacing w:line="400" w:lineRule="exact"/>
        <w:ind w:firstLineChars="200" w:firstLine="420"/>
        <w:rPr>
          <w:rFonts w:ascii="宋体" w:hAnsi="宋体"/>
          <w:color w:val="000000"/>
          <w:szCs w:val="20"/>
        </w:rPr>
      </w:pPr>
      <w:r>
        <w:rPr>
          <w:rFonts w:ascii="宋体" w:hAnsi="宋体" w:hint="eastAsia"/>
          <w:color w:val="000000"/>
        </w:rPr>
        <w:t>动脉插管：</w:t>
      </w:r>
      <w:r>
        <w:rPr>
          <w:rFonts w:ascii="宋体" w:hAnsi="宋体" w:hint="eastAsia"/>
          <w:color w:val="000000"/>
          <w:szCs w:val="20"/>
        </w:rPr>
        <w:t>在左侧颈总动脉的近心端夹一动脉夹，并在动脉夹远心端距动脉夹约</w:t>
      </w:r>
      <w:r>
        <w:rPr>
          <w:rFonts w:ascii="宋体" w:hAnsi="宋体"/>
          <w:color w:val="000000"/>
          <w:szCs w:val="20"/>
        </w:rPr>
        <w:t>3cm</w:t>
      </w:r>
      <w:r>
        <w:rPr>
          <w:rFonts w:ascii="宋体" w:hAnsi="宋体" w:hint="eastAsia"/>
          <w:color w:val="000000"/>
          <w:szCs w:val="20"/>
        </w:rPr>
        <w:t>处结扎。</w:t>
      </w:r>
      <w:r>
        <w:rPr>
          <w:rFonts w:ascii="宋体" w:hAnsi="宋体"/>
          <w:color w:val="000000"/>
        </w:rPr>
        <w:t>耳缘静脉注入肝素1ml，</w:t>
      </w:r>
      <w:r>
        <w:rPr>
          <w:rFonts w:ascii="宋体" w:hAnsi="宋体" w:hint="eastAsia"/>
          <w:color w:val="000000"/>
          <w:szCs w:val="20"/>
        </w:rPr>
        <w:t>用小剪刀在结扎线的近侧沿向心方向剪一小斜口（约占管径的一半），向心脏方向插入动脉插管，由备用的线结扎固定</w:t>
      </w:r>
      <w:r>
        <w:rPr>
          <w:rFonts w:ascii="宋体" w:hAnsi="宋体"/>
          <w:color w:val="000000"/>
        </w:rPr>
        <w:t>，防止滑脱</w:t>
      </w:r>
      <w:r>
        <w:rPr>
          <w:rFonts w:ascii="宋体" w:hAnsi="宋体" w:hint="eastAsia"/>
          <w:color w:val="000000"/>
          <w:szCs w:val="20"/>
        </w:rPr>
        <w:t>。小心松开动脉夹，即可见血液冲进动脉插管。取下通向压力换能器的止血钳，观察记录血压搏动曲线。</w:t>
      </w:r>
    </w:p>
    <w:p w14:paraId="2E203F63" w14:textId="1460C671" w:rsidR="00176B8A" w:rsidRDefault="00176B8A" w:rsidP="00A71D7D">
      <w:pPr>
        <w:spacing w:line="400" w:lineRule="exact"/>
        <w:ind w:firstLineChars="200" w:firstLine="420"/>
        <w:rPr>
          <w:rFonts w:ascii="宋体" w:hAnsi="宋体"/>
          <w:color w:val="000000"/>
          <w:szCs w:val="20"/>
        </w:rPr>
      </w:pPr>
      <w:r>
        <w:rPr>
          <w:rFonts w:ascii="宋体" w:hAnsi="宋体" w:hint="eastAsia"/>
          <w:color w:val="000000"/>
          <w:szCs w:val="20"/>
        </w:rPr>
        <w:t>分离内脏大神经：将动物置右侧卧位，在腰三角作一长4</w:t>
      </w:r>
      <w:r>
        <w:rPr>
          <w:rFonts w:ascii="宋体" w:hAnsi="宋体" w:cs="Arial"/>
          <w:color w:val="000000"/>
          <w:szCs w:val="20"/>
        </w:rPr>
        <w:t>~</w:t>
      </w:r>
      <w:r>
        <w:rPr>
          <w:rFonts w:ascii="宋体" w:hAnsi="宋体" w:hint="eastAsia"/>
          <w:color w:val="000000"/>
          <w:szCs w:val="20"/>
        </w:rPr>
        <w:t>5cm的斜行伤口，逐层分离肌肉，直至见到腹膜。然后从腹膜后找到左肾，将左肾向下推压，在其右上方可见到一粉红色黄豆大小的肾上腺。沿肾上腺向上探索找到内脏大神经，分离后穿一</w:t>
      </w:r>
      <w:r w:rsidR="003533DA">
        <w:rPr>
          <w:rFonts w:ascii="宋体" w:hAnsi="宋体" w:hint="eastAsia"/>
          <w:color w:val="000000"/>
          <w:szCs w:val="20"/>
        </w:rPr>
        <w:t>棉</w:t>
      </w:r>
      <w:r>
        <w:rPr>
          <w:rFonts w:ascii="宋体" w:hAnsi="宋体" w:hint="eastAsia"/>
          <w:color w:val="000000"/>
          <w:szCs w:val="20"/>
        </w:rPr>
        <w:t>线</w:t>
      </w:r>
      <w:r w:rsidR="003533DA">
        <w:rPr>
          <w:rFonts w:ascii="宋体" w:hAnsi="宋体" w:hint="eastAsia"/>
          <w:color w:val="000000"/>
          <w:szCs w:val="20"/>
        </w:rPr>
        <w:t>，</w:t>
      </w:r>
      <w:r>
        <w:rPr>
          <w:rFonts w:ascii="宋体" w:hAnsi="宋体" w:hint="eastAsia"/>
          <w:color w:val="000000"/>
          <w:szCs w:val="20"/>
        </w:rPr>
        <w:t>并将保护电极安装好，以便于电刺激。</w:t>
      </w:r>
    </w:p>
    <w:p w14:paraId="262C79EF" w14:textId="4D5F3004" w:rsidR="00176B8A" w:rsidRDefault="00176B8A" w:rsidP="00A71D7D">
      <w:pPr>
        <w:spacing w:line="400" w:lineRule="exact"/>
        <w:rPr>
          <w:rFonts w:ascii="宋体" w:hAnsi="宋体"/>
          <w:color w:val="000000"/>
          <w:szCs w:val="12"/>
        </w:rPr>
      </w:pPr>
      <w:r>
        <w:rPr>
          <w:rFonts w:ascii="宋体" w:hAnsi="宋体" w:hint="eastAsia"/>
          <w:color w:val="000000"/>
        </w:rPr>
        <w:t>3．观察项目</w:t>
      </w:r>
    </w:p>
    <w:p w14:paraId="357A41E6" w14:textId="77777777" w:rsidR="004A7446" w:rsidRDefault="004A7446" w:rsidP="004A7446">
      <w:pPr>
        <w:spacing w:line="400" w:lineRule="exact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>（1）</w:t>
      </w:r>
      <w:r w:rsidR="00176B8A">
        <w:rPr>
          <w:rFonts w:ascii="宋体" w:hAnsi="宋体" w:hint="eastAsia"/>
          <w:color w:val="000000"/>
          <w:szCs w:val="22"/>
        </w:rPr>
        <w:t>观察正常血压曲线</w:t>
      </w:r>
    </w:p>
    <w:p w14:paraId="134E7C73" w14:textId="429DA972" w:rsidR="00176B8A" w:rsidRDefault="00C5486A" w:rsidP="004A7446">
      <w:pPr>
        <w:spacing w:line="400" w:lineRule="exact"/>
        <w:ind w:firstLineChars="200" w:firstLine="420"/>
        <w:rPr>
          <w:rFonts w:ascii="宋体" w:hAnsi="宋体"/>
          <w:color w:val="000000"/>
        </w:rPr>
      </w:pPr>
      <w:r w:rsidRPr="00C5486A">
        <w:rPr>
          <w:rFonts w:ascii="宋体" w:hAnsi="宋体" w:hint="eastAsia"/>
          <w:color w:val="000000"/>
          <w:szCs w:val="22"/>
        </w:rPr>
        <w:t>打开</w:t>
      </w:r>
      <w:r w:rsidR="003533DA">
        <w:rPr>
          <w:rFonts w:ascii="宋体" w:hAnsi="宋体" w:hint="eastAsia"/>
          <w:color w:val="000000"/>
          <w:szCs w:val="22"/>
        </w:rPr>
        <w:t>记录系统软件</w:t>
      </w:r>
      <w:r w:rsidRPr="00C5486A">
        <w:rPr>
          <w:rFonts w:ascii="宋体" w:hAnsi="宋体" w:hint="eastAsia"/>
          <w:color w:val="000000"/>
          <w:szCs w:val="22"/>
        </w:rPr>
        <w:t>，从“实验”中找到“循环”，选择“家兔动脉血压调节”实验，记录正常血压曲线。</w:t>
      </w:r>
      <w:r w:rsidR="00176B8A">
        <w:rPr>
          <w:rFonts w:ascii="宋体" w:hAnsi="宋体" w:hint="eastAsia"/>
          <w:color w:val="000000"/>
          <w:szCs w:val="22"/>
        </w:rPr>
        <w:t>辨认血压波的一级波</w:t>
      </w:r>
      <w:r w:rsidR="00176B8A">
        <w:rPr>
          <w:rFonts w:ascii="宋体" w:hAnsi="宋体"/>
          <w:color w:val="000000"/>
          <w:szCs w:val="22"/>
        </w:rPr>
        <w:t>(</w:t>
      </w:r>
      <w:r w:rsidR="00176B8A">
        <w:rPr>
          <w:rFonts w:ascii="宋体" w:hAnsi="宋体" w:hint="eastAsia"/>
          <w:color w:val="000000"/>
          <w:szCs w:val="22"/>
        </w:rPr>
        <w:t>随心脏)和二级波（随呼吸），有时可见三级波（额外刺激）。</w:t>
      </w:r>
      <w:r w:rsidR="004A7446">
        <w:rPr>
          <w:rFonts w:ascii="宋体" w:hAnsi="宋体" w:hint="eastAsia"/>
          <w:color w:val="000000"/>
          <w:szCs w:val="22"/>
        </w:rPr>
        <w:t>（</w:t>
      </w:r>
      <w:r w:rsidR="004A7446" w:rsidRPr="00167D54">
        <w:rPr>
          <w:rFonts w:ascii="宋体" w:hAnsi="宋体" w:hint="eastAsia"/>
          <w:color w:val="000000"/>
        </w:rPr>
        <w:t>图</w:t>
      </w:r>
      <w:r w:rsidR="004A7446" w:rsidRPr="00167D54">
        <w:rPr>
          <w:rFonts w:ascii="宋体" w:hAnsi="宋体"/>
          <w:color w:val="000000"/>
        </w:rPr>
        <w:t>1</w:t>
      </w:r>
      <w:r w:rsidR="004A7446">
        <w:rPr>
          <w:rFonts w:ascii="宋体" w:hAnsi="宋体"/>
          <w:color w:val="000000"/>
        </w:rPr>
        <w:t>3</w:t>
      </w:r>
      <w:r w:rsidR="004A7446" w:rsidRPr="00167D54">
        <w:rPr>
          <w:rFonts w:ascii="宋体" w:hAnsi="宋体"/>
          <w:color w:val="000000"/>
        </w:rPr>
        <w:t>-2</w:t>
      </w:r>
      <w:r w:rsidR="004A7446">
        <w:rPr>
          <w:rFonts w:ascii="宋体" w:hAnsi="宋体" w:hint="eastAsia"/>
          <w:color w:val="000000"/>
          <w:szCs w:val="22"/>
        </w:rPr>
        <w:t>）</w:t>
      </w:r>
    </w:p>
    <w:p w14:paraId="45090B36" w14:textId="5C7097A2" w:rsidR="00176B8A" w:rsidRDefault="00176B8A" w:rsidP="003533DA">
      <w:pPr>
        <w:spacing w:line="40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一级波</w:t>
      </w:r>
      <w:r>
        <w:rPr>
          <w:rFonts w:ascii="宋体" w:hAnsi="宋体"/>
          <w:color w:val="000000"/>
        </w:rPr>
        <w:t>(心搏波)：由于心室的舒缩活动引起的血压波动</w:t>
      </w:r>
      <w:r w:rsidR="004A7446">
        <w:rPr>
          <w:rFonts w:ascii="宋体" w:hAnsi="宋体" w:hint="eastAsia"/>
          <w:color w:val="000000"/>
        </w:rPr>
        <w:t>，</w:t>
      </w:r>
      <w:r>
        <w:rPr>
          <w:rFonts w:ascii="宋体" w:hAnsi="宋体"/>
          <w:color w:val="000000"/>
        </w:rPr>
        <w:t>心缩时上升</w:t>
      </w:r>
      <w:r w:rsidR="004A7446">
        <w:rPr>
          <w:rFonts w:ascii="宋体" w:hAnsi="宋体" w:hint="eastAsia"/>
          <w:color w:val="000000"/>
        </w:rPr>
        <w:t>，</w:t>
      </w:r>
      <w:r>
        <w:rPr>
          <w:rFonts w:ascii="宋体" w:hAnsi="宋体"/>
          <w:color w:val="000000"/>
        </w:rPr>
        <w:t>心舒时下降</w:t>
      </w:r>
      <w:r w:rsidR="004A7446">
        <w:rPr>
          <w:rFonts w:ascii="宋体" w:hAnsi="宋体" w:hint="eastAsia"/>
          <w:color w:val="000000"/>
        </w:rPr>
        <w:t>，</w:t>
      </w:r>
      <w:r>
        <w:rPr>
          <w:rFonts w:ascii="宋体" w:hAnsi="宋体"/>
          <w:color w:val="000000"/>
        </w:rPr>
        <w:t>其</w:t>
      </w:r>
      <w:r>
        <w:rPr>
          <w:rFonts w:ascii="宋体" w:hAnsi="宋体" w:hint="eastAsia"/>
          <w:color w:val="000000"/>
        </w:rPr>
        <w:lastRenderedPageBreak/>
        <w:t>频率与心率一致。</w:t>
      </w:r>
      <w:r>
        <w:rPr>
          <w:rFonts w:ascii="宋体" w:hAnsi="宋体"/>
          <w:color w:val="000000"/>
        </w:rPr>
        <w:t xml:space="preserve">  </w:t>
      </w:r>
    </w:p>
    <w:p w14:paraId="070002BE" w14:textId="232E40B6" w:rsidR="00176B8A" w:rsidRDefault="00176B8A" w:rsidP="004A7446">
      <w:pPr>
        <w:spacing w:line="40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二级波</w:t>
      </w:r>
      <w:r>
        <w:rPr>
          <w:rFonts w:ascii="宋体" w:hAnsi="宋体"/>
          <w:color w:val="000000"/>
        </w:rPr>
        <w:t>(呼吸波)：由于呼吸运动引起的血压波动</w:t>
      </w:r>
      <w:r w:rsidR="004A7446">
        <w:rPr>
          <w:rFonts w:ascii="宋体" w:hAnsi="宋体" w:hint="eastAsia"/>
          <w:color w:val="000000"/>
        </w:rPr>
        <w:t>，</w:t>
      </w:r>
      <w:r>
        <w:rPr>
          <w:rFonts w:ascii="宋体" w:hAnsi="宋体"/>
          <w:color w:val="000000"/>
        </w:rPr>
        <w:t>吸气时先是下降，继则上升</w:t>
      </w:r>
      <w:r w:rsidR="004A7446">
        <w:rPr>
          <w:rFonts w:ascii="宋体" w:hAnsi="宋体" w:hint="eastAsia"/>
          <w:color w:val="000000"/>
        </w:rPr>
        <w:t>，</w:t>
      </w:r>
      <w:r>
        <w:rPr>
          <w:rFonts w:ascii="宋体" w:hAnsi="宋体"/>
          <w:color w:val="000000"/>
        </w:rPr>
        <w:t>呼气时先是上升，继则下降</w:t>
      </w:r>
      <w:r w:rsidR="004A7446">
        <w:rPr>
          <w:rFonts w:ascii="宋体" w:hAnsi="宋体" w:hint="eastAsia"/>
          <w:color w:val="000000"/>
        </w:rPr>
        <w:t>，</w:t>
      </w:r>
      <w:r>
        <w:rPr>
          <w:rFonts w:ascii="宋体" w:hAnsi="宋体"/>
          <w:color w:val="000000"/>
        </w:rPr>
        <w:t>其频率与呼吸频率一致</w:t>
      </w:r>
      <w:r w:rsidR="004A7446">
        <w:rPr>
          <w:rFonts w:ascii="宋体" w:hAnsi="宋体" w:hint="eastAsia"/>
          <w:color w:val="000000"/>
        </w:rPr>
        <w:t>。</w:t>
      </w:r>
      <w:r>
        <w:rPr>
          <w:rFonts w:ascii="宋体" w:hAnsi="宋体"/>
          <w:color w:val="000000"/>
        </w:rPr>
        <w:t xml:space="preserve"> </w:t>
      </w:r>
    </w:p>
    <w:p w14:paraId="2675EA9F" w14:textId="16B86CD4" w:rsidR="00176B8A" w:rsidRDefault="004A7446" w:rsidP="004A7446">
      <w:pPr>
        <w:spacing w:line="400" w:lineRule="exact"/>
        <w:ind w:firstLineChars="200" w:firstLine="420"/>
        <w:rPr>
          <w:rFonts w:ascii="宋体" w:hAnsi="宋体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84776B" wp14:editId="47533F40">
            <wp:simplePos x="0" y="0"/>
            <wp:positionH relativeFrom="column">
              <wp:posOffset>1011700</wp:posOffset>
            </wp:positionH>
            <wp:positionV relativeFrom="paragraph">
              <wp:posOffset>619157</wp:posOffset>
            </wp:positionV>
            <wp:extent cx="3193015" cy="1258214"/>
            <wp:effectExtent l="0" t="0" r="762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015" cy="125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B8A">
        <w:rPr>
          <w:rFonts w:ascii="宋体" w:hAnsi="宋体" w:hint="eastAsia"/>
          <w:color w:val="000000"/>
        </w:rPr>
        <w:t>三级波：不常见到</w:t>
      </w:r>
      <w:r>
        <w:rPr>
          <w:rFonts w:ascii="宋体" w:hAnsi="宋体" w:hint="eastAsia"/>
          <w:color w:val="000000"/>
        </w:rPr>
        <w:t>，</w:t>
      </w:r>
      <w:r w:rsidR="00176B8A">
        <w:rPr>
          <w:rFonts w:ascii="宋体" w:hAnsi="宋体" w:hint="eastAsia"/>
          <w:color w:val="000000"/>
        </w:rPr>
        <w:t>是一种低频率的缓慢波动，可能与心血管运动中枢的紧张性周期变化有关。</w:t>
      </w:r>
    </w:p>
    <w:p w14:paraId="656883B2" w14:textId="4AA3C745" w:rsidR="00176B8A" w:rsidRPr="00167D54" w:rsidRDefault="00176B8A" w:rsidP="00A71D7D">
      <w:pPr>
        <w:spacing w:line="400" w:lineRule="exact"/>
        <w:jc w:val="center"/>
        <w:rPr>
          <w:rFonts w:ascii="宋体" w:hAnsi="宋体"/>
          <w:color w:val="000000"/>
          <w:szCs w:val="22"/>
        </w:rPr>
      </w:pPr>
      <w:r w:rsidRPr="00167D54">
        <w:rPr>
          <w:rFonts w:ascii="宋体" w:hAnsi="宋体" w:hint="eastAsia"/>
          <w:color w:val="000000"/>
        </w:rPr>
        <w:t>图</w:t>
      </w:r>
      <w:r w:rsidR="00167D54" w:rsidRPr="00167D54">
        <w:rPr>
          <w:rFonts w:ascii="宋体" w:hAnsi="宋体"/>
          <w:color w:val="000000"/>
        </w:rPr>
        <w:t>1</w:t>
      </w:r>
      <w:r w:rsidR="00BF2F50">
        <w:rPr>
          <w:rFonts w:ascii="宋体" w:hAnsi="宋体"/>
          <w:color w:val="000000"/>
        </w:rPr>
        <w:t>3</w:t>
      </w:r>
      <w:r w:rsidRPr="00167D54">
        <w:rPr>
          <w:rFonts w:ascii="宋体" w:hAnsi="宋体"/>
          <w:color w:val="000000"/>
        </w:rPr>
        <w:t>-2血压曲线</w:t>
      </w:r>
    </w:p>
    <w:p w14:paraId="3078A794" w14:textId="77777777" w:rsidR="004A7446" w:rsidRDefault="004A7446" w:rsidP="00A71D7D">
      <w:pPr>
        <w:spacing w:line="400" w:lineRule="exact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13"/>
        </w:rPr>
        <w:t>（</w:t>
      </w:r>
      <w:r w:rsidR="00176B8A">
        <w:rPr>
          <w:rFonts w:ascii="宋体" w:hAnsi="宋体" w:hint="eastAsia"/>
          <w:color w:val="000000"/>
          <w:szCs w:val="13"/>
        </w:rPr>
        <w:t>2）</w:t>
      </w:r>
      <w:r w:rsidR="00176B8A">
        <w:rPr>
          <w:rFonts w:ascii="宋体" w:hAnsi="宋体" w:hint="eastAsia"/>
          <w:color w:val="000000"/>
          <w:szCs w:val="22"/>
        </w:rPr>
        <w:t>夹闭颈总动脉</w:t>
      </w:r>
    </w:p>
    <w:p w14:paraId="75911F86" w14:textId="10232CC1" w:rsidR="00176B8A" w:rsidRDefault="00176B8A" w:rsidP="004A7446">
      <w:pPr>
        <w:spacing w:line="400" w:lineRule="exact"/>
        <w:ind w:firstLineChars="200" w:firstLine="420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>用动脉夹夹闭右侧颈总动脉</w:t>
      </w:r>
      <w:r>
        <w:rPr>
          <w:rFonts w:ascii="宋体" w:hAnsi="宋体"/>
          <w:color w:val="000000"/>
          <w:szCs w:val="22"/>
        </w:rPr>
        <w:t>15s</w:t>
      </w:r>
      <w:r>
        <w:rPr>
          <w:rFonts w:ascii="宋体" w:hAnsi="宋体" w:hint="eastAsia"/>
          <w:color w:val="000000"/>
          <w:szCs w:val="22"/>
        </w:rPr>
        <w:t>，观察血压的变化。出现变化后立即取下动脉夹，观察血压的恢复过程。</w:t>
      </w:r>
    </w:p>
    <w:p w14:paraId="26D2B4D4" w14:textId="77777777" w:rsidR="004A7446" w:rsidRDefault="004A7446" w:rsidP="00A71D7D">
      <w:pPr>
        <w:spacing w:line="400" w:lineRule="exact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13"/>
        </w:rPr>
        <w:t>（</w:t>
      </w:r>
      <w:r w:rsidR="00176B8A">
        <w:rPr>
          <w:rFonts w:ascii="宋体" w:hAnsi="宋体" w:hint="eastAsia"/>
          <w:color w:val="000000"/>
          <w:szCs w:val="13"/>
        </w:rPr>
        <w:t>3）</w:t>
      </w:r>
      <w:r w:rsidR="00176B8A">
        <w:rPr>
          <w:rFonts w:ascii="宋体" w:hAnsi="宋体" w:hint="eastAsia"/>
          <w:color w:val="000000"/>
          <w:szCs w:val="22"/>
        </w:rPr>
        <w:t>牵拉颈总动脉</w:t>
      </w:r>
      <w:r>
        <w:rPr>
          <w:rFonts w:ascii="宋体" w:hAnsi="宋体" w:hint="eastAsia"/>
          <w:color w:val="000000"/>
          <w:szCs w:val="22"/>
        </w:rPr>
        <w:t xml:space="preserve"> </w:t>
      </w:r>
      <w:r>
        <w:rPr>
          <w:rFonts w:ascii="宋体" w:hAnsi="宋体"/>
          <w:color w:val="000000"/>
          <w:szCs w:val="22"/>
        </w:rPr>
        <w:t xml:space="preserve"> </w:t>
      </w:r>
    </w:p>
    <w:p w14:paraId="5B734C0B" w14:textId="331CE847" w:rsidR="00176B8A" w:rsidRDefault="00176B8A" w:rsidP="004A7446">
      <w:pPr>
        <w:spacing w:line="400" w:lineRule="exact"/>
        <w:ind w:firstLineChars="200" w:firstLine="420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>轻轻牵拉插管侧（左侧）颈总动脉</w:t>
      </w:r>
      <w:r w:rsidR="004A7446">
        <w:rPr>
          <w:rFonts w:ascii="宋体" w:hAnsi="宋体" w:hint="eastAsia"/>
          <w:color w:val="000000"/>
          <w:szCs w:val="22"/>
        </w:rPr>
        <w:t>远心端</w:t>
      </w:r>
      <w:r>
        <w:rPr>
          <w:rFonts w:ascii="宋体" w:hAnsi="宋体" w:hint="eastAsia"/>
          <w:color w:val="000000"/>
          <w:szCs w:val="22"/>
        </w:rPr>
        <w:t>结扎线，</w:t>
      </w:r>
      <w:r>
        <w:rPr>
          <w:rFonts w:ascii="宋体" w:hAnsi="宋体"/>
          <w:color w:val="000000"/>
        </w:rPr>
        <w:t>向心脏方向牵拉5</w:t>
      </w:r>
      <w:r w:rsidR="004A7446">
        <w:rPr>
          <w:rFonts w:ascii="宋体" w:hAnsi="宋体"/>
          <w:color w:val="000000"/>
        </w:rPr>
        <w:t>~</w:t>
      </w:r>
      <w:r>
        <w:rPr>
          <w:rFonts w:ascii="宋体" w:hAnsi="宋体"/>
          <w:color w:val="000000"/>
        </w:rPr>
        <w:t>10</w:t>
      </w:r>
      <w:r>
        <w:rPr>
          <w:rFonts w:ascii="宋体" w:hAnsi="宋体" w:hint="eastAsia"/>
          <w:color w:val="000000"/>
        </w:rPr>
        <w:t>s</w:t>
      </w:r>
      <w:r>
        <w:rPr>
          <w:rFonts w:ascii="宋体" w:hAnsi="宋体"/>
          <w:color w:val="000000"/>
        </w:rPr>
        <w:t>，</w:t>
      </w:r>
      <w:r>
        <w:rPr>
          <w:rFonts w:ascii="宋体" w:hAnsi="宋体" w:hint="eastAsia"/>
          <w:color w:val="000000"/>
          <w:szCs w:val="22"/>
        </w:rPr>
        <w:t>观察血压变化。</w:t>
      </w:r>
    </w:p>
    <w:p w14:paraId="47BAA60B" w14:textId="0C8DF1A0" w:rsidR="004A7446" w:rsidRDefault="004A7446" w:rsidP="00A71D7D">
      <w:pPr>
        <w:spacing w:line="400" w:lineRule="exac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</w:t>
      </w:r>
      <w:r w:rsidR="00176B8A">
        <w:rPr>
          <w:rFonts w:ascii="宋体" w:hAnsi="宋体" w:hint="eastAsia"/>
          <w:color w:val="000000"/>
        </w:rPr>
        <w:t>4）电</w:t>
      </w:r>
      <w:r w:rsidR="00176B8A">
        <w:rPr>
          <w:rFonts w:ascii="宋体" w:hAnsi="宋体"/>
          <w:color w:val="000000"/>
        </w:rPr>
        <w:t>刺激减压神经</w:t>
      </w:r>
    </w:p>
    <w:p w14:paraId="71391F47" w14:textId="44FFC947" w:rsidR="00176B8A" w:rsidRDefault="00176B8A" w:rsidP="004A7446">
      <w:pPr>
        <w:spacing w:line="40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先用保护电极刺激完整的左侧减压神经，观察血压变化</w:t>
      </w:r>
      <w:r w:rsidR="004A7446">
        <w:rPr>
          <w:rFonts w:ascii="宋体" w:hAnsi="宋体" w:hint="eastAsia"/>
          <w:color w:val="000000"/>
        </w:rPr>
        <w:t>。</w:t>
      </w:r>
      <w:r>
        <w:rPr>
          <w:rFonts w:ascii="宋体" w:hAnsi="宋体"/>
          <w:color w:val="000000"/>
        </w:rPr>
        <w:t>然后结扎并在结扎</w:t>
      </w:r>
      <w:r w:rsidR="004A7446">
        <w:rPr>
          <w:rFonts w:ascii="宋体" w:hAnsi="宋体" w:hint="eastAsia"/>
          <w:color w:val="000000"/>
        </w:rPr>
        <w:t>的</w:t>
      </w:r>
      <w:r>
        <w:rPr>
          <w:rFonts w:ascii="宋体" w:hAnsi="宋体"/>
          <w:color w:val="000000"/>
        </w:rPr>
        <w:t>近心端剪断，以中等强度电流连续刺激其中枢端，观察血压变化</w:t>
      </w:r>
      <w:r>
        <w:rPr>
          <w:rFonts w:ascii="宋体" w:hAnsi="宋体" w:hint="eastAsia"/>
          <w:color w:val="000000"/>
        </w:rPr>
        <w:t>。</w:t>
      </w:r>
    </w:p>
    <w:p w14:paraId="2C87E8D1" w14:textId="77777777" w:rsidR="004A7446" w:rsidRDefault="004A7446" w:rsidP="00A71D7D">
      <w:pPr>
        <w:spacing w:line="400" w:lineRule="exact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13"/>
        </w:rPr>
        <w:t>（</w:t>
      </w:r>
      <w:r w:rsidR="00176B8A">
        <w:rPr>
          <w:rFonts w:ascii="宋体" w:hAnsi="宋体" w:hint="eastAsia"/>
          <w:color w:val="000000"/>
          <w:szCs w:val="13"/>
        </w:rPr>
        <w:t>5）</w:t>
      </w:r>
      <w:r w:rsidR="00176B8A">
        <w:rPr>
          <w:rFonts w:ascii="宋体" w:hAnsi="宋体" w:hint="eastAsia"/>
          <w:color w:val="000000"/>
          <w:szCs w:val="22"/>
        </w:rPr>
        <w:t>电刺激迷走神经</w:t>
      </w:r>
    </w:p>
    <w:p w14:paraId="3771EC77" w14:textId="4DB4CF77" w:rsidR="00176B8A" w:rsidRDefault="00176B8A" w:rsidP="004A7446">
      <w:pPr>
        <w:spacing w:line="40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Cs w:val="22"/>
        </w:rPr>
        <w:t>轻轻提起迷走神经上的备用线，小心地将神经置于保护电极上，用中等强度的连续刺激通过保护电极刺激神经</w:t>
      </w:r>
      <w:r>
        <w:rPr>
          <w:rFonts w:ascii="宋体" w:hAnsi="宋体"/>
          <w:color w:val="000000"/>
          <w:szCs w:val="22"/>
        </w:rPr>
        <w:t>10</w:t>
      </w:r>
      <w:r>
        <w:rPr>
          <w:rFonts w:ascii="宋体" w:hAnsi="宋体" w:hint="eastAsia"/>
          <w:color w:val="000000"/>
          <w:szCs w:val="22"/>
        </w:rPr>
        <w:t>～</w:t>
      </w:r>
      <w:r>
        <w:rPr>
          <w:rFonts w:ascii="宋体" w:hAnsi="宋体"/>
          <w:color w:val="000000"/>
          <w:szCs w:val="22"/>
        </w:rPr>
        <w:t>20</w:t>
      </w:r>
      <w:r>
        <w:rPr>
          <w:rFonts w:ascii="宋体" w:hAnsi="宋体" w:hint="eastAsia"/>
          <w:color w:val="000000"/>
        </w:rPr>
        <w:t>s</w:t>
      </w:r>
      <w:r>
        <w:rPr>
          <w:rFonts w:ascii="宋体" w:hAnsi="宋体" w:hint="eastAsia"/>
          <w:color w:val="000000"/>
          <w:szCs w:val="22"/>
        </w:rPr>
        <w:t>（</w:t>
      </w:r>
      <w:r>
        <w:rPr>
          <w:rFonts w:ascii="宋体" w:hAnsi="宋体"/>
          <w:color w:val="000000"/>
          <w:szCs w:val="22"/>
        </w:rPr>
        <w:t>20V</w:t>
      </w:r>
      <w:r>
        <w:rPr>
          <w:rFonts w:ascii="宋体" w:hAnsi="宋体" w:hint="eastAsia"/>
          <w:color w:val="000000"/>
          <w:szCs w:val="22"/>
        </w:rPr>
        <w:t>，</w:t>
      </w:r>
      <w:r>
        <w:rPr>
          <w:rFonts w:ascii="宋体" w:hAnsi="宋体"/>
          <w:color w:val="000000"/>
          <w:szCs w:val="22"/>
        </w:rPr>
        <w:t>40Hz</w:t>
      </w:r>
      <w:r>
        <w:rPr>
          <w:rFonts w:ascii="宋体" w:hAnsi="宋体" w:hint="eastAsia"/>
          <w:color w:val="000000"/>
          <w:szCs w:val="22"/>
        </w:rPr>
        <w:t>），观察血压的变化。血压出现明显变化后即可停止刺激，使血压恢复正常。</w:t>
      </w:r>
      <w:r>
        <w:rPr>
          <w:rFonts w:ascii="宋体" w:hAnsi="宋体"/>
          <w:color w:val="000000"/>
        </w:rPr>
        <w:t>结扎并剪断双侧迷走神经，观察血压变化</w:t>
      </w:r>
      <w:r>
        <w:rPr>
          <w:rFonts w:ascii="宋体" w:hAnsi="宋体" w:hint="eastAsia"/>
          <w:color w:val="000000"/>
        </w:rPr>
        <w:t>。</w:t>
      </w:r>
      <w:r>
        <w:rPr>
          <w:rFonts w:ascii="宋体" w:hAnsi="宋体"/>
          <w:color w:val="000000"/>
        </w:rPr>
        <w:t>刺激右侧外周端，观察血压变化。</w:t>
      </w:r>
    </w:p>
    <w:p w14:paraId="1CFE21B1" w14:textId="77777777" w:rsidR="004A7446" w:rsidRDefault="004A7446" w:rsidP="00A71D7D">
      <w:pPr>
        <w:spacing w:line="400" w:lineRule="exac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Cs w:val="22"/>
        </w:rPr>
        <w:t>（</w:t>
      </w:r>
      <w:r w:rsidR="00E05D3D">
        <w:rPr>
          <w:rFonts w:ascii="宋体" w:hAnsi="宋体" w:hint="eastAsia"/>
          <w:color w:val="000000"/>
          <w:szCs w:val="22"/>
        </w:rPr>
        <w:t>6）</w:t>
      </w:r>
      <w:r w:rsidR="00176B8A">
        <w:rPr>
          <w:rFonts w:ascii="宋体" w:hAnsi="宋体" w:hint="eastAsia"/>
          <w:color w:val="000000"/>
          <w:szCs w:val="22"/>
        </w:rPr>
        <w:t>电</w:t>
      </w:r>
      <w:r w:rsidR="00176B8A">
        <w:rPr>
          <w:rFonts w:ascii="宋体" w:hAnsi="宋体"/>
          <w:color w:val="000000"/>
        </w:rPr>
        <w:t>刺激</w:t>
      </w:r>
      <w:r w:rsidR="00176B8A">
        <w:rPr>
          <w:rFonts w:ascii="宋体" w:hAnsi="宋体" w:hint="eastAsia"/>
          <w:color w:val="000000"/>
        </w:rPr>
        <w:t>内脏大神经</w:t>
      </w:r>
    </w:p>
    <w:p w14:paraId="28896CDF" w14:textId="58A715DA" w:rsidR="00176B8A" w:rsidRDefault="00176B8A" w:rsidP="004A7446">
      <w:pPr>
        <w:spacing w:line="40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分离左侧内脏大神经，并套上保护电极，用中等强度的电流</w:t>
      </w:r>
      <w:r>
        <w:rPr>
          <w:rFonts w:ascii="宋体" w:hAnsi="宋体"/>
          <w:color w:val="000000"/>
        </w:rPr>
        <w:t>刺激</w:t>
      </w:r>
      <w:r>
        <w:rPr>
          <w:rFonts w:ascii="宋体" w:hAnsi="宋体" w:hint="eastAsia"/>
          <w:color w:val="000000"/>
        </w:rPr>
        <w:t>，观察血压的变化。</w:t>
      </w:r>
    </w:p>
    <w:p w14:paraId="4A1BB0DC" w14:textId="77777777" w:rsidR="00AC2C7D" w:rsidRDefault="00AC2C7D" w:rsidP="00A71D7D">
      <w:pPr>
        <w:spacing w:line="400" w:lineRule="exact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13"/>
        </w:rPr>
        <w:t>（</w:t>
      </w:r>
      <w:r w:rsidR="00176B8A">
        <w:rPr>
          <w:rFonts w:ascii="宋体" w:hAnsi="宋体" w:hint="eastAsia"/>
          <w:color w:val="000000"/>
          <w:szCs w:val="13"/>
        </w:rPr>
        <w:t>7）</w:t>
      </w:r>
      <w:r w:rsidR="00176B8A">
        <w:rPr>
          <w:rFonts w:ascii="宋体" w:hAnsi="宋体" w:hint="eastAsia"/>
          <w:color w:val="000000"/>
          <w:szCs w:val="22"/>
        </w:rPr>
        <w:t>静脉注射肾上腺素</w:t>
      </w:r>
    </w:p>
    <w:p w14:paraId="3B22601C" w14:textId="6FB9F367" w:rsidR="00176B8A" w:rsidRDefault="00176B8A" w:rsidP="00AC2C7D">
      <w:pPr>
        <w:spacing w:line="400" w:lineRule="exact"/>
        <w:ind w:firstLineChars="200" w:firstLine="420"/>
        <w:rPr>
          <w:rFonts w:ascii="宋体" w:hAnsi="宋体"/>
          <w:b/>
          <w:bCs/>
          <w:color w:val="000000"/>
        </w:rPr>
      </w:pPr>
      <w:r>
        <w:rPr>
          <w:rFonts w:ascii="宋体" w:hAnsi="宋体" w:hint="eastAsia"/>
          <w:color w:val="000000"/>
          <w:szCs w:val="22"/>
        </w:rPr>
        <w:t>由耳缘静脉注入</w:t>
      </w:r>
      <w:r w:rsidR="00AC2C7D">
        <w:rPr>
          <w:rFonts w:ascii="宋体" w:hAnsi="宋体"/>
          <w:color w:val="000000"/>
          <w:szCs w:val="22"/>
        </w:rPr>
        <w:t>0.1%</w:t>
      </w:r>
      <w:r>
        <w:rPr>
          <w:rFonts w:ascii="宋体" w:hAnsi="宋体" w:hint="eastAsia"/>
          <w:color w:val="000000"/>
          <w:szCs w:val="22"/>
        </w:rPr>
        <w:t>肾上腺素</w:t>
      </w:r>
      <w:r>
        <w:rPr>
          <w:rFonts w:ascii="宋体" w:hAnsi="宋体"/>
          <w:color w:val="000000"/>
          <w:szCs w:val="22"/>
        </w:rPr>
        <w:t>0.3ml</w:t>
      </w:r>
      <w:r>
        <w:rPr>
          <w:rFonts w:ascii="宋体" w:hAnsi="宋体" w:hint="eastAsia"/>
          <w:color w:val="000000"/>
          <w:szCs w:val="22"/>
        </w:rPr>
        <w:t>，观察血压的变化。</w:t>
      </w:r>
    </w:p>
    <w:p w14:paraId="6FECD4BA" w14:textId="77777777" w:rsidR="00AC2C7D" w:rsidRDefault="00AC2C7D" w:rsidP="00A71D7D">
      <w:pPr>
        <w:spacing w:line="400" w:lineRule="exac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</w:t>
      </w:r>
      <w:r w:rsidR="00176B8A">
        <w:rPr>
          <w:rFonts w:ascii="宋体" w:hAnsi="宋体" w:hint="eastAsia"/>
          <w:color w:val="000000"/>
        </w:rPr>
        <w:t>8）静脉注射去甲肾上腺素</w:t>
      </w:r>
    </w:p>
    <w:p w14:paraId="30CDD562" w14:textId="622ADC90" w:rsidR="00176B8A" w:rsidRDefault="00176B8A" w:rsidP="00AC2C7D">
      <w:pPr>
        <w:spacing w:line="40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由耳缘静脉注入</w:t>
      </w:r>
      <w:r w:rsidR="00AC2C7D">
        <w:rPr>
          <w:rFonts w:ascii="宋体" w:hAnsi="宋体"/>
          <w:color w:val="000000"/>
          <w:szCs w:val="22"/>
        </w:rPr>
        <w:t>0.1%</w:t>
      </w:r>
      <w:r>
        <w:rPr>
          <w:rFonts w:ascii="宋体" w:hAnsi="宋体"/>
          <w:color w:val="000000"/>
        </w:rPr>
        <w:t>去甲肾上腺素0.3ml，观察血压变化。</w:t>
      </w:r>
    </w:p>
    <w:p w14:paraId="637FE7D1" w14:textId="77777777" w:rsidR="00176B8A" w:rsidRPr="00E22881" w:rsidRDefault="00176B8A" w:rsidP="00A71D7D">
      <w:pPr>
        <w:pStyle w:val="HTML"/>
        <w:spacing w:beforeLines="50" w:before="156" w:afterLines="50" w:after="156" w:line="400" w:lineRule="exact"/>
        <w:jc w:val="both"/>
        <w:rPr>
          <w:b/>
          <w:color w:val="000000"/>
          <w:sz w:val="21"/>
          <w:szCs w:val="21"/>
        </w:rPr>
      </w:pPr>
      <w:r w:rsidRPr="00E22881">
        <w:rPr>
          <w:rFonts w:hint="eastAsia"/>
          <w:b/>
          <w:color w:val="000000"/>
          <w:sz w:val="21"/>
          <w:szCs w:val="21"/>
        </w:rPr>
        <w:t>[注意事项]</w:t>
      </w:r>
    </w:p>
    <w:p w14:paraId="3CED2740" w14:textId="77777777" w:rsidR="00176B8A" w:rsidRDefault="00176B8A" w:rsidP="00A71D7D">
      <w:pPr>
        <w:widowControl/>
        <w:spacing w:line="400" w:lineRule="exact"/>
        <w:rPr>
          <w:rFonts w:ascii="宋体" w:hAnsi="宋体"/>
          <w:color w:val="000000"/>
          <w:kern w:val="0"/>
          <w:szCs w:val="22"/>
        </w:rPr>
      </w:pPr>
      <w:r>
        <w:rPr>
          <w:rFonts w:ascii="宋体" w:hAnsi="宋体" w:hint="eastAsia"/>
          <w:color w:val="000000"/>
          <w:szCs w:val="13"/>
        </w:rPr>
        <w:lastRenderedPageBreak/>
        <w:t>1．</w:t>
      </w:r>
      <w:r>
        <w:rPr>
          <w:rFonts w:ascii="宋体" w:hAnsi="宋体" w:hint="eastAsia"/>
          <w:color w:val="000000"/>
          <w:szCs w:val="22"/>
        </w:rPr>
        <w:t>麻醉药注射量要准，速度要慢，同时注意呼吸变化，以免过量引起动物死亡。如果实验时间过长，动物苏醒挣扎，可适量补充麻醉药。</w:t>
      </w:r>
    </w:p>
    <w:p w14:paraId="7107926C" w14:textId="6EEB4F30" w:rsidR="00176B8A" w:rsidRPr="00C5299E" w:rsidRDefault="00176B8A" w:rsidP="00C5299E">
      <w:pPr>
        <w:pStyle w:val="aa"/>
        <w:numPr>
          <w:ilvl w:val="0"/>
          <w:numId w:val="7"/>
        </w:numPr>
        <w:spacing w:line="400" w:lineRule="exact"/>
        <w:ind w:firstLineChars="0"/>
        <w:rPr>
          <w:rFonts w:ascii="宋体" w:hAnsi="宋体"/>
          <w:color w:val="000000"/>
          <w:szCs w:val="22"/>
        </w:rPr>
      </w:pPr>
      <w:r w:rsidRPr="00C5299E">
        <w:rPr>
          <w:rFonts w:ascii="宋体" w:hAnsi="宋体" w:hint="eastAsia"/>
          <w:color w:val="000000"/>
          <w:szCs w:val="22"/>
        </w:rPr>
        <w:t>在整个实验过程中，要保持动脉插管与动脉方向一致，防止刺破血管或引起压力传递障碍。</w:t>
      </w:r>
    </w:p>
    <w:p w14:paraId="4A8920B6" w14:textId="1A91F542" w:rsidR="00176B8A" w:rsidRPr="00C5299E" w:rsidRDefault="00C5299E" w:rsidP="00C5299E">
      <w:pPr>
        <w:spacing w:line="400" w:lineRule="exact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>3</w:t>
      </w:r>
      <w:r>
        <w:rPr>
          <w:rFonts w:ascii="宋体" w:hAnsi="宋体"/>
          <w:color w:val="000000"/>
          <w:szCs w:val="22"/>
        </w:rPr>
        <w:t xml:space="preserve">. </w:t>
      </w:r>
      <w:r w:rsidR="00176B8A" w:rsidRPr="00C5299E">
        <w:rPr>
          <w:rFonts w:ascii="宋体" w:hAnsi="宋体" w:hint="eastAsia"/>
          <w:color w:val="000000"/>
          <w:szCs w:val="22"/>
        </w:rPr>
        <w:t>每项实验前要有观察对照，施加条件时要按</w:t>
      </w:r>
      <w:r w:rsidR="00176B8A" w:rsidRPr="00C5299E">
        <w:rPr>
          <w:rFonts w:ascii="宋体" w:hAnsi="宋体"/>
          <w:color w:val="000000"/>
          <w:szCs w:val="22"/>
        </w:rPr>
        <w:t>“</w:t>
      </w:r>
      <w:r w:rsidR="00176B8A" w:rsidRPr="00C5299E">
        <w:rPr>
          <w:rFonts w:ascii="宋体" w:hAnsi="宋体" w:hint="eastAsia"/>
          <w:color w:val="000000"/>
          <w:szCs w:val="22"/>
        </w:rPr>
        <w:t>标记</w:t>
      </w:r>
      <w:r w:rsidR="00176B8A" w:rsidRPr="00C5299E">
        <w:rPr>
          <w:rFonts w:ascii="宋体" w:hAnsi="宋体"/>
          <w:color w:val="000000"/>
          <w:szCs w:val="22"/>
        </w:rPr>
        <w:t>”</w:t>
      </w:r>
      <w:r w:rsidR="00176B8A" w:rsidRPr="00C5299E">
        <w:rPr>
          <w:rFonts w:ascii="宋体" w:hAnsi="宋体" w:hint="eastAsia"/>
          <w:color w:val="000000"/>
          <w:szCs w:val="22"/>
        </w:rPr>
        <w:t>。</w:t>
      </w:r>
    </w:p>
    <w:p w14:paraId="09B8BA1E" w14:textId="5AC075AF" w:rsidR="00176B8A" w:rsidRPr="00C5299E" w:rsidRDefault="00C5299E" w:rsidP="00C5299E">
      <w:pPr>
        <w:spacing w:line="400" w:lineRule="exact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>4</w:t>
      </w:r>
      <w:r>
        <w:rPr>
          <w:rFonts w:ascii="宋体" w:hAnsi="宋体"/>
          <w:color w:val="000000"/>
          <w:szCs w:val="22"/>
        </w:rPr>
        <w:t xml:space="preserve">. </w:t>
      </w:r>
      <w:r w:rsidR="00176B8A" w:rsidRPr="00C5299E">
        <w:rPr>
          <w:rFonts w:ascii="宋体" w:hAnsi="宋体" w:hint="eastAsia"/>
          <w:color w:val="000000"/>
          <w:szCs w:val="22"/>
        </w:rPr>
        <w:t>注意保护神经不要过度牵拉，并经常保持湿润。</w:t>
      </w:r>
    </w:p>
    <w:p w14:paraId="462E5887" w14:textId="333806E0" w:rsidR="00AC2C7D" w:rsidRPr="00C5299E" w:rsidRDefault="00C5299E" w:rsidP="00C5299E">
      <w:pPr>
        <w:spacing w:line="400" w:lineRule="exact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13"/>
        </w:rPr>
        <w:t>5</w:t>
      </w:r>
      <w:r>
        <w:rPr>
          <w:rFonts w:ascii="宋体" w:hAnsi="宋体"/>
          <w:color w:val="000000"/>
          <w:szCs w:val="13"/>
        </w:rPr>
        <w:t xml:space="preserve">. </w:t>
      </w:r>
      <w:r w:rsidR="00176B8A" w:rsidRPr="00C5299E">
        <w:rPr>
          <w:rFonts w:ascii="宋体" w:hAnsi="宋体" w:hint="eastAsia"/>
          <w:color w:val="000000"/>
          <w:szCs w:val="13"/>
        </w:rPr>
        <w:t>实</w:t>
      </w:r>
      <w:r w:rsidR="00176B8A" w:rsidRPr="00C5299E">
        <w:rPr>
          <w:rFonts w:ascii="宋体" w:hAnsi="宋体" w:hint="eastAsia"/>
          <w:color w:val="000000"/>
          <w:szCs w:val="22"/>
        </w:rPr>
        <w:t>验中，注射药物较多，注意保护耳缘静脉。</w:t>
      </w:r>
    </w:p>
    <w:p w14:paraId="5C0A1CC6" w14:textId="77777777" w:rsidR="00AC2C7D" w:rsidRDefault="00AC2C7D" w:rsidP="00AC2C7D">
      <w:pPr>
        <w:spacing w:line="400" w:lineRule="exac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Cs w:val="22"/>
        </w:rPr>
        <w:t>6</w:t>
      </w:r>
      <w:r>
        <w:rPr>
          <w:rFonts w:ascii="宋体" w:hAnsi="宋体"/>
          <w:color w:val="000000"/>
          <w:szCs w:val="22"/>
        </w:rPr>
        <w:t xml:space="preserve">. </w:t>
      </w:r>
      <w:r>
        <w:rPr>
          <w:rFonts w:ascii="宋体" w:hAnsi="宋体" w:hint="eastAsia"/>
          <w:color w:val="000000"/>
        </w:rPr>
        <w:t>手术过程中避免损伤神经和血管。</w:t>
      </w:r>
    </w:p>
    <w:p w14:paraId="6DE101D9" w14:textId="77777777" w:rsidR="00AC2C7D" w:rsidRDefault="00AC2C7D" w:rsidP="00AC2C7D">
      <w:pPr>
        <w:spacing w:line="400" w:lineRule="exact"/>
        <w:rPr>
          <w:rFonts w:ascii="宋体" w:hAnsi="宋体"/>
          <w:color w:val="000000"/>
          <w:szCs w:val="22"/>
        </w:rPr>
      </w:pPr>
      <w:r>
        <w:rPr>
          <w:rFonts w:ascii="宋体" w:hAnsi="宋体"/>
          <w:color w:val="000000"/>
        </w:rPr>
        <w:t xml:space="preserve">7. </w:t>
      </w:r>
      <w:r w:rsidR="00176B8A">
        <w:rPr>
          <w:rFonts w:ascii="宋体" w:hAnsi="宋体" w:hint="eastAsia"/>
          <w:color w:val="000000"/>
          <w:szCs w:val="22"/>
        </w:rPr>
        <w:t>液导系统应严格密封，系统内不可有气泡。</w:t>
      </w:r>
    </w:p>
    <w:p w14:paraId="5182F9EF" w14:textId="0D57063C" w:rsidR="00176B8A" w:rsidRPr="00AC2C7D" w:rsidRDefault="00AC2C7D" w:rsidP="00AC2C7D">
      <w:pPr>
        <w:spacing w:line="400" w:lineRule="exact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>8</w:t>
      </w:r>
      <w:r>
        <w:rPr>
          <w:rFonts w:ascii="宋体" w:hAnsi="宋体"/>
          <w:color w:val="000000"/>
          <w:szCs w:val="22"/>
        </w:rPr>
        <w:t xml:space="preserve">. </w:t>
      </w:r>
      <w:r w:rsidR="00176B8A">
        <w:rPr>
          <w:rFonts w:ascii="宋体" w:hAnsi="宋体" w:hint="eastAsia"/>
          <w:color w:val="000000"/>
        </w:rPr>
        <w:t>每项实验后，应等血压基本恢复并稳定后再进行下一项。</w:t>
      </w:r>
    </w:p>
    <w:p w14:paraId="28BB341F" w14:textId="77777777" w:rsidR="00176B8A" w:rsidRPr="00E22881" w:rsidRDefault="00176B8A" w:rsidP="00A71D7D">
      <w:pPr>
        <w:pStyle w:val="HTML"/>
        <w:spacing w:beforeLines="50" w:before="156" w:afterLines="50" w:after="156" w:line="400" w:lineRule="exact"/>
        <w:jc w:val="both"/>
        <w:rPr>
          <w:b/>
          <w:color w:val="000000"/>
          <w:sz w:val="21"/>
          <w:szCs w:val="21"/>
        </w:rPr>
      </w:pPr>
      <w:r w:rsidRPr="00E22881">
        <w:rPr>
          <w:rFonts w:hint="eastAsia"/>
          <w:b/>
          <w:color w:val="000000"/>
          <w:sz w:val="21"/>
          <w:szCs w:val="21"/>
        </w:rPr>
        <w:t>[思考题]</w:t>
      </w:r>
    </w:p>
    <w:p w14:paraId="30CB4B20" w14:textId="77777777" w:rsidR="00176B8A" w:rsidRDefault="00176B8A" w:rsidP="00A71D7D">
      <w:pPr>
        <w:widowControl/>
        <w:spacing w:line="400" w:lineRule="exact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6"/>
        </w:rPr>
        <w:t>1．</w:t>
      </w:r>
      <w:r>
        <w:rPr>
          <w:rFonts w:ascii="宋体" w:hAnsi="宋体" w:hint="eastAsia"/>
          <w:color w:val="000000"/>
          <w:szCs w:val="22"/>
        </w:rPr>
        <w:t>正常血压的一级波、二级波、三级波各有何特征？其形成机制是什么？</w:t>
      </w:r>
    </w:p>
    <w:p w14:paraId="020DD781" w14:textId="37F28AE1" w:rsidR="00176B8A" w:rsidRDefault="00176B8A" w:rsidP="00A71D7D">
      <w:pPr>
        <w:widowControl/>
        <w:spacing w:line="400" w:lineRule="exact"/>
        <w:rPr>
          <w:rFonts w:ascii="宋体" w:hAnsi="宋体"/>
          <w:color w:val="000000"/>
        </w:rPr>
      </w:pPr>
      <w:r>
        <w:rPr>
          <w:rFonts w:ascii="宋体" w:hAnsi="宋体" w:hint="eastAsia"/>
          <w:vanish/>
          <w:color w:val="000000"/>
          <w:szCs w:val="22"/>
        </w:rPr>
        <w:t>2．对</w:t>
      </w:r>
      <w:r>
        <w:rPr>
          <w:rFonts w:ascii="宋体" w:hAnsi="宋体" w:hint="eastAsia"/>
          <w:color w:val="000000"/>
        </w:rPr>
        <w:t>各项</w:t>
      </w:r>
      <w:r w:rsidR="00C5299E">
        <w:rPr>
          <w:rFonts w:ascii="宋体" w:hAnsi="宋体" w:hint="eastAsia"/>
          <w:color w:val="000000"/>
        </w:rPr>
        <w:t>实</w:t>
      </w:r>
      <w:r>
        <w:rPr>
          <w:rFonts w:ascii="宋体" w:hAnsi="宋体" w:hint="eastAsia"/>
          <w:color w:val="000000"/>
        </w:rPr>
        <w:t>验结果进行合理的解释和分析。</w:t>
      </w:r>
    </w:p>
    <w:p w14:paraId="2DAD3386" w14:textId="32A6FF96" w:rsidR="00E22881" w:rsidRDefault="00176B8A" w:rsidP="00A71D7D">
      <w:pPr>
        <w:spacing w:line="400" w:lineRule="exac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3．试比较肾上腺素和去甲肾上腺素的作用有何不同</w:t>
      </w:r>
      <w:r>
        <w:rPr>
          <w:rFonts w:ascii="宋体" w:hAnsi="宋体"/>
          <w:color w:val="000000"/>
        </w:rPr>
        <w:t>?为什么？</w:t>
      </w:r>
    </w:p>
    <w:p w14:paraId="769C3A39" w14:textId="50A8FA27" w:rsidR="00176B8A" w:rsidRDefault="00176B8A" w:rsidP="00A71D7D">
      <w:pPr>
        <w:spacing w:line="400" w:lineRule="exact"/>
        <w:rPr>
          <w:rFonts w:ascii="宋体" w:hAnsi="宋体"/>
          <w:vanish/>
          <w:color w:val="000000"/>
          <w:szCs w:val="22"/>
        </w:rPr>
      </w:pPr>
      <w:r>
        <w:rPr>
          <w:rFonts w:ascii="宋体" w:hAnsi="宋体" w:hint="eastAsia"/>
          <w:vanish/>
          <w:color w:val="000000"/>
          <w:szCs w:val="22"/>
        </w:rPr>
        <w:t>4．为什么</w:t>
      </w:r>
      <w:r w:rsidR="00C5299E">
        <w:rPr>
          <w:rFonts w:ascii="宋体" w:hAnsi="宋体" w:hint="eastAsia"/>
          <w:vanish/>
          <w:color w:val="000000"/>
          <w:szCs w:val="22"/>
        </w:rPr>
        <w:t>压力换能器</w:t>
      </w:r>
      <w:r>
        <w:rPr>
          <w:rFonts w:ascii="宋体" w:hAnsi="宋体" w:hint="eastAsia"/>
          <w:vanish/>
          <w:color w:val="000000"/>
          <w:szCs w:val="22"/>
        </w:rPr>
        <w:t>应与动物心脏保持同一水平位置？</w:t>
      </w:r>
    </w:p>
    <w:p w14:paraId="62728DD9" w14:textId="77777777" w:rsidR="00176B8A" w:rsidRDefault="00176B8A" w:rsidP="00A71D7D">
      <w:pPr>
        <w:spacing w:line="400" w:lineRule="exact"/>
        <w:rPr>
          <w:rFonts w:ascii="宋体" w:hAnsi="宋体"/>
          <w:vanish/>
          <w:color w:val="000000"/>
          <w:szCs w:val="22"/>
        </w:rPr>
      </w:pPr>
      <w:r>
        <w:rPr>
          <w:rFonts w:ascii="宋体" w:hAnsi="宋体" w:hint="eastAsia"/>
          <w:vanish/>
          <w:color w:val="000000"/>
          <w:szCs w:val="22"/>
        </w:rPr>
        <w:t>5．根据本实验内容，总结影响心血管活动的主要因素。</w:t>
      </w:r>
    </w:p>
    <w:p w14:paraId="5FB8A276" w14:textId="1CDC58AA" w:rsidR="00176B8A" w:rsidRDefault="00176B8A" w:rsidP="00A71D7D">
      <w:pPr>
        <w:spacing w:line="400" w:lineRule="exact"/>
        <w:rPr>
          <w:rFonts w:ascii="宋体" w:hAnsi="宋体"/>
          <w:vanish/>
          <w:color w:val="000000"/>
          <w:szCs w:val="22"/>
        </w:rPr>
      </w:pPr>
      <w:r>
        <w:rPr>
          <w:rFonts w:ascii="宋体" w:hAnsi="宋体" w:hint="eastAsia"/>
          <w:vanish/>
          <w:color w:val="000000"/>
          <w:szCs w:val="22"/>
        </w:rPr>
        <w:t>6．</w:t>
      </w:r>
      <w:r w:rsidR="0087047B">
        <w:rPr>
          <w:rFonts w:ascii="宋体" w:hAnsi="宋体" w:hint="eastAsia"/>
          <w:vanish/>
          <w:color w:val="000000"/>
          <w:szCs w:val="22"/>
        </w:rPr>
        <w:t>进行</w:t>
      </w:r>
      <w:r>
        <w:rPr>
          <w:rFonts w:ascii="宋体" w:hAnsi="宋体" w:hint="eastAsia"/>
          <w:vanish/>
          <w:color w:val="000000"/>
          <w:szCs w:val="22"/>
        </w:rPr>
        <w:t>动脉插管前为什么要结扎</w:t>
      </w:r>
      <w:r w:rsidR="0087047B">
        <w:rPr>
          <w:rFonts w:ascii="宋体" w:hAnsi="宋体" w:hint="eastAsia"/>
          <w:vanish/>
          <w:color w:val="000000"/>
          <w:szCs w:val="22"/>
        </w:rPr>
        <w:t>远心</w:t>
      </w:r>
      <w:r>
        <w:rPr>
          <w:rFonts w:ascii="宋体" w:hAnsi="宋体" w:hint="eastAsia"/>
          <w:vanish/>
          <w:color w:val="000000"/>
          <w:szCs w:val="22"/>
        </w:rPr>
        <w:t>端血管？为什么动脉的近心端也要用动脉夹夹住？</w:t>
      </w:r>
    </w:p>
    <w:p w14:paraId="493D6088" w14:textId="77777777" w:rsidR="00176B8A" w:rsidRDefault="00176B8A" w:rsidP="00A71D7D">
      <w:pPr>
        <w:spacing w:line="400" w:lineRule="exact"/>
        <w:rPr>
          <w:rFonts w:ascii="宋体" w:hAnsi="宋体"/>
          <w:vanish/>
          <w:color w:val="000000"/>
          <w:szCs w:val="22"/>
        </w:rPr>
      </w:pPr>
      <w:r>
        <w:rPr>
          <w:rFonts w:ascii="宋体" w:hAnsi="宋体" w:hint="eastAsia"/>
          <w:vanish/>
          <w:color w:val="000000"/>
          <w:szCs w:val="22"/>
        </w:rPr>
        <w:t>7．动物为什么要注射肝素？你认为是手术前还是手术后注射好？</w:t>
      </w:r>
    </w:p>
    <w:p w14:paraId="52AD2F2D" w14:textId="4CB2D1C6" w:rsidR="00176B8A" w:rsidRDefault="00176B8A" w:rsidP="00A71D7D">
      <w:pPr>
        <w:spacing w:line="400" w:lineRule="exact"/>
        <w:rPr>
          <w:rFonts w:ascii="宋体" w:hAnsi="宋体"/>
          <w:vanish/>
          <w:color w:val="000000"/>
          <w:szCs w:val="22"/>
        </w:rPr>
      </w:pPr>
      <w:r>
        <w:rPr>
          <w:rFonts w:ascii="宋体" w:hAnsi="宋体" w:hint="eastAsia"/>
          <w:vanish/>
          <w:color w:val="000000"/>
          <w:szCs w:val="22"/>
        </w:rPr>
        <w:t>8．正常血压波动的情况如何？</w:t>
      </w:r>
      <w:r w:rsidR="0087047B">
        <w:rPr>
          <w:rFonts w:ascii="宋体" w:hAnsi="宋体" w:hint="eastAsia"/>
          <w:vanish/>
          <w:color w:val="000000"/>
          <w:szCs w:val="22"/>
        </w:rPr>
        <w:t>为什么</w:t>
      </w:r>
      <w:r>
        <w:rPr>
          <w:rFonts w:ascii="宋体" w:hAnsi="宋体" w:hint="eastAsia"/>
          <w:vanish/>
          <w:color w:val="000000"/>
          <w:szCs w:val="22"/>
        </w:rPr>
        <w:t>会有各种波动？心脏每搏动一次，血压是否应波动一次？能否从所记录的曲线上看出来？</w:t>
      </w:r>
    </w:p>
    <w:p w14:paraId="58F7AF28" w14:textId="77777777" w:rsidR="00176B8A" w:rsidRDefault="00176B8A" w:rsidP="00A71D7D">
      <w:pPr>
        <w:spacing w:beforeLines="30" w:before="93" w:afterLines="30" w:after="93" w:line="400" w:lineRule="exact"/>
        <w:rPr>
          <w:rFonts w:ascii="宋体" w:hAnsi="宋体"/>
          <w:b/>
          <w:bCs/>
          <w:color w:val="000000"/>
          <w:szCs w:val="26"/>
        </w:rPr>
      </w:pPr>
      <w:r>
        <w:rPr>
          <w:rFonts w:ascii="宋体" w:hAnsi="宋体" w:hint="eastAsia"/>
          <w:b/>
          <w:bCs/>
          <w:color w:val="000000"/>
          <w:szCs w:val="26"/>
        </w:rPr>
        <w:t>[</w:t>
      </w:r>
      <w:r>
        <w:rPr>
          <w:rFonts w:ascii="宋体" w:hAnsi="宋体"/>
          <w:b/>
          <w:bCs/>
          <w:color w:val="000000"/>
          <w:szCs w:val="26"/>
        </w:rPr>
        <w:t>创新与探索</w:t>
      </w:r>
      <w:r>
        <w:rPr>
          <w:rFonts w:ascii="宋体" w:hAnsi="宋体" w:hint="eastAsia"/>
          <w:b/>
          <w:bCs/>
          <w:color w:val="000000"/>
          <w:szCs w:val="26"/>
        </w:rPr>
        <w:t>]</w:t>
      </w:r>
    </w:p>
    <w:p w14:paraId="31077B42" w14:textId="5B9B7D3E" w:rsidR="00176B8A" w:rsidRDefault="0087047B" w:rsidP="00A71D7D">
      <w:pPr>
        <w:spacing w:line="400" w:lineRule="exact"/>
        <w:rPr>
          <w:rFonts w:ascii="宋体" w:hAnsi="宋体"/>
          <w:color w:val="000000"/>
          <w:szCs w:val="22"/>
        </w:rPr>
      </w:pPr>
      <w:r>
        <w:rPr>
          <w:rFonts w:ascii="宋体" w:hAnsi="宋体"/>
          <w:color w:val="000000"/>
          <w:szCs w:val="13"/>
        </w:rPr>
        <w:t xml:space="preserve">1. </w:t>
      </w:r>
      <w:r w:rsidR="00176B8A">
        <w:rPr>
          <w:rFonts w:ascii="宋体" w:hAnsi="宋体" w:hint="eastAsia"/>
          <w:color w:val="000000"/>
          <w:szCs w:val="22"/>
        </w:rPr>
        <w:t>设计实验，在观察血压变化的同时观察心搏、减压神经放电、呼吸及机体其他生理指标的变化。</w:t>
      </w:r>
    </w:p>
    <w:p w14:paraId="071051C5" w14:textId="28D255BA" w:rsidR="00176B8A" w:rsidRPr="0087047B" w:rsidRDefault="0087047B" w:rsidP="0087047B">
      <w:pPr>
        <w:spacing w:line="400" w:lineRule="exact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>2</w:t>
      </w:r>
      <w:r>
        <w:rPr>
          <w:rFonts w:ascii="宋体" w:hAnsi="宋体"/>
          <w:color w:val="000000"/>
          <w:szCs w:val="22"/>
        </w:rPr>
        <w:t xml:space="preserve">. </w:t>
      </w:r>
      <w:r w:rsidR="00176B8A" w:rsidRPr="0087047B">
        <w:rPr>
          <w:rFonts w:ascii="宋体" w:hAnsi="宋体" w:hint="eastAsia"/>
          <w:color w:val="000000"/>
          <w:szCs w:val="22"/>
        </w:rPr>
        <w:t>试设计实验以测量其它动物血压的方法。</w:t>
      </w:r>
    </w:p>
    <w:p w14:paraId="181DAE49" w14:textId="2FA43C86" w:rsidR="00176B8A" w:rsidRDefault="0087047B" w:rsidP="0087047B">
      <w:pPr>
        <w:spacing w:line="400" w:lineRule="exact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>3</w:t>
      </w:r>
      <w:r>
        <w:rPr>
          <w:rFonts w:ascii="宋体" w:hAnsi="宋体"/>
          <w:color w:val="000000"/>
          <w:szCs w:val="22"/>
        </w:rPr>
        <w:t xml:space="preserve">. </w:t>
      </w:r>
      <w:r w:rsidR="00176B8A">
        <w:rPr>
          <w:rFonts w:ascii="宋体" w:hAnsi="宋体" w:hint="eastAsia"/>
          <w:color w:val="000000"/>
          <w:szCs w:val="22"/>
        </w:rPr>
        <w:t>设计实验，观察各种因素对家兔耳部血管网的影响，是否与动脉血压的变化同步</w:t>
      </w:r>
      <w:r w:rsidR="00B018D6">
        <w:rPr>
          <w:rFonts w:ascii="宋体" w:hAnsi="宋体" w:hint="eastAsia"/>
          <w:color w:val="000000"/>
          <w:szCs w:val="22"/>
        </w:rPr>
        <w:t>？</w:t>
      </w:r>
      <w:bookmarkStart w:id="0" w:name="_GoBack"/>
      <w:bookmarkEnd w:id="0"/>
    </w:p>
    <w:p w14:paraId="45B3F771" w14:textId="77777777" w:rsidR="00176B8A" w:rsidRDefault="00176B8A" w:rsidP="00A71D7D">
      <w:pPr>
        <w:spacing w:line="400" w:lineRule="exact"/>
        <w:rPr>
          <w:rFonts w:ascii="宋体" w:hAnsi="宋体"/>
          <w:color w:val="000000"/>
          <w:szCs w:val="22"/>
        </w:rPr>
      </w:pPr>
    </w:p>
    <w:p w14:paraId="24288A7C" w14:textId="77777777" w:rsidR="00176B8A" w:rsidRDefault="00176B8A" w:rsidP="00A71D7D">
      <w:pPr>
        <w:spacing w:line="400" w:lineRule="exact"/>
        <w:rPr>
          <w:rFonts w:ascii="宋体" w:hAnsi="宋体"/>
          <w:color w:val="000000"/>
          <w:szCs w:val="22"/>
        </w:rPr>
      </w:pPr>
    </w:p>
    <w:p w14:paraId="4255881F" w14:textId="77777777" w:rsidR="00176B8A" w:rsidRDefault="00176B8A" w:rsidP="00A71D7D">
      <w:pPr>
        <w:spacing w:line="400" w:lineRule="exact"/>
        <w:rPr>
          <w:rFonts w:ascii="宋体" w:hAnsi="宋体"/>
          <w:color w:val="000000"/>
          <w:szCs w:val="22"/>
        </w:rPr>
      </w:pPr>
    </w:p>
    <w:p w14:paraId="14CEEB83" w14:textId="77777777" w:rsidR="00603B45" w:rsidRPr="00176B8A" w:rsidRDefault="00C744CD" w:rsidP="00A71D7D">
      <w:pPr>
        <w:spacing w:line="400" w:lineRule="exact"/>
      </w:pPr>
    </w:p>
    <w:sectPr w:rsidR="00603B45" w:rsidRPr="00176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06B1B" w14:textId="77777777" w:rsidR="00C744CD" w:rsidRDefault="00C744CD" w:rsidP="000E081E">
      <w:r>
        <w:separator/>
      </w:r>
    </w:p>
  </w:endnote>
  <w:endnote w:type="continuationSeparator" w:id="0">
    <w:p w14:paraId="1F30BB55" w14:textId="77777777" w:rsidR="00C744CD" w:rsidRDefault="00C744CD" w:rsidP="000E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5C415" w14:textId="77777777" w:rsidR="00C744CD" w:rsidRDefault="00C744CD" w:rsidP="000E081E">
      <w:r>
        <w:separator/>
      </w:r>
    </w:p>
  </w:footnote>
  <w:footnote w:type="continuationSeparator" w:id="0">
    <w:p w14:paraId="42365FA5" w14:textId="77777777" w:rsidR="00C744CD" w:rsidRDefault="00C744CD" w:rsidP="000E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73297"/>
    <w:multiLevelType w:val="hybridMultilevel"/>
    <w:tmpl w:val="43602C8E"/>
    <w:lvl w:ilvl="0" w:tplc="1C8A5DD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205D23"/>
    <w:multiLevelType w:val="hybridMultilevel"/>
    <w:tmpl w:val="CB6EBACE"/>
    <w:lvl w:ilvl="0" w:tplc="B2D08D4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92626F"/>
    <w:multiLevelType w:val="hybridMultilevel"/>
    <w:tmpl w:val="1272DCA8"/>
    <w:lvl w:ilvl="0" w:tplc="2DB619E6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172B22"/>
    <w:multiLevelType w:val="hybridMultilevel"/>
    <w:tmpl w:val="73889614"/>
    <w:lvl w:ilvl="0" w:tplc="21F0600E">
      <w:start w:val="1"/>
      <w:numFmt w:val="decimal"/>
      <w:lvlText w:val="%1）"/>
      <w:lvlJc w:val="left"/>
      <w:pPr>
        <w:tabs>
          <w:tab w:val="num" w:pos="345"/>
        </w:tabs>
        <w:ind w:left="345" w:hanging="345"/>
      </w:pPr>
      <w:rPr>
        <w:rFonts w:hint="eastAsia"/>
      </w:rPr>
    </w:lvl>
    <w:lvl w:ilvl="1" w:tplc="056EAA58">
      <w:start w:val="1"/>
      <w:numFmt w:val="decimal"/>
      <w:lvlText w:val="%2．"/>
      <w:lvlJc w:val="left"/>
      <w:pPr>
        <w:tabs>
          <w:tab w:val="num" w:pos="735"/>
        </w:tabs>
        <w:ind w:left="735" w:hanging="31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3C5877"/>
    <w:multiLevelType w:val="hybridMultilevel"/>
    <w:tmpl w:val="9F1675CA"/>
    <w:lvl w:ilvl="0" w:tplc="2CC83AAE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49312E"/>
    <w:multiLevelType w:val="hybridMultilevel"/>
    <w:tmpl w:val="9F6A4230"/>
    <w:lvl w:ilvl="0" w:tplc="EA00A934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634EA6"/>
    <w:multiLevelType w:val="hybridMultilevel"/>
    <w:tmpl w:val="DCDA1286"/>
    <w:lvl w:ilvl="0" w:tplc="7818AA54">
      <w:start w:val="6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60F7213"/>
    <w:multiLevelType w:val="hybridMultilevel"/>
    <w:tmpl w:val="E92257E4"/>
    <w:lvl w:ilvl="0" w:tplc="53848104">
      <w:start w:val="5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8A"/>
    <w:rsid w:val="00055EBB"/>
    <w:rsid w:val="000E081E"/>
    <w:rsid w:val="00167D54"/>
    <w:rsid w:val="00176B8A"/>
    <w:rsid w:val="00184558"/>
    <w:rsid w:val="00275539"/>
    <w:rsid w:val="00310A71"/>
    <w:rsid w:val="003533DA"/>
    <w:rsid w:val="0040165C"/>
    <w:rsid w:val="00476E43"/>
    <w:rsid w:val="004A7446"/>
    <w:rsid w:val="00513C3F"/>
    <w:rsid w:val="005A684F"/>
    <w:rsid w:val="005B2723"/>
    <w:rsid w:val="006354A3"/>
    <w:rsid w:val="00645047"/>
    <w:rsid w:val="00736A64"/>
    <w:rsid w:val="007914CE"/>
    <w:rsid w:val="0087047B"/>
    <w:rsid w:val="00875396"/>
    <w:rsid w:val="00911E20"/>
    <w:rsid w:val="009C5A6F"/>
    <w:rsid w:val="00A37CB5"/>
    <w:rsid w:val="00A71D7D"/>
    <w:rsid w:val="00AA3D85"/>
    <w:rsid w:val="00AC2C7D"/>
    <w:rsid w:val="00B018D6"/>
    <w:rsid w:val="00B073BC"/>
    <w:rsid w:val="00BF2F50"/>
    <w:rsid w:val="00C356EE"/>
    <w:rsid w:val="00C41C32"/>
    <w:rsid w:val="00C5299E"/>
    <w:rsid w:val="00C5486A"/>
    <w:rsid w:val="00C744CD"/>
    <w:rsid w:val="00C971B9"/>
    <w:rsid w:val="00DC16AC"/>
    <w:rsid w:val="00DC64F2"/>
    <w:rsid w:val="00DD6F0C"/>
    <w:rsid w:val="00E05D3D"/>
    <w:rsid w:val="00E22881"/>
    <w:rsid w:val="00E57AC6"/>
    <w:rsid w:val="00E65760"/>
    <w:rsid w:val="00F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8B043"/>
  <w15:chartTrackingRefBased/>
  <w15:docId w15:val="{FCD5DD53-ED93-4855-BD22-2E8DBBB3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B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76B8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Body Text Indent"/>
    <w:basedOn w:val="a"/>
    <w:link w:val="a5"/>
    <w:semiHidden/>
    <w:rsid w:val="00176B8A"/>
    <w:pPr>
      <w:spacing w:line="420" w:lineRule="exact"/>
      <w:ind w:firstLine="480"/>
    </w:pPr>
    <w:rPr>
      <w:rFonts w:ascii="宋体" w:hAnsi="宋体"/>
      <w:color w:val="000000"/>
      <w:sz w:val="24"/>
    </w:rPr>
  </w:style>
  <w:style w:type="character" w:customStyle="1" w:styleId="a5">
    <w:name w:val="正文文本缩进 字符"/>
    <w:basedOn w:val="a0"/>
    <w:link w:val="a4"/>
    <w:semiHidden/>
    <w:rsid w:val="00176B8A"/>
    <w:rPr>
      <w:rFonts w:ascii="宋体" w:eastAsia="宋体" w:hAnsi="宋体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semiHidden/>
    <w:rsid w:val="00E228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semiHidden/>
    <w:rsid w:val="00E22881"/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E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E081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E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E081E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05D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Wei</dc:creator>
  <cp:keywords/>
  <dc:description/>
  <cp:lastModifiedBy>bj_bi</cp:lastModifiedBy>
  <cp:revision>22</cp:revision>
  <dcterms:created xsi:type="dcterms:W3CDTF">2024-12-10T03:05:00Z</dcterms:created>
  <dcterms:modified xsi:type="dcterms:W3CDTF">2025-10-27T12:42:00Z</dcterms:modified>
</cp:coreProperties>
</file>