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3C59E0" w14:textId="60D573AE" w:rsidR="00903BD9" w:rsidRPr="00260DD9" w:rsidRDefault="00903BD9" w:rsidP="00F02154">
      <w:pPr>
        <w:spacing w:line="400" w:lineRule="exact"/>
        <w:jc w:val="center"/>
        <w:rPr>
          <w:rFonts w:ascii="楷体_GB2312" w:eastAsia="楷体_GB2312"/>
          <w:bCs/>
          <w:sz w:val="28"/>
          <w:szCs w:val="32"/>
        </w:rPr>
      </w:pPr>
      <w:r w:rsidRPr="00260DD9">
        <w:rPr>
          <w:rFonts w:ascii="楷体_GB2312" w:eastAsia="楷体_GB2312" w:hint="eastAsia"/>
          <w:bCs/>
          <w:sz w:val="28"/>
          <w:szCs w:val="32"/>
        </w:rPr>
        <w:t>实验1</w:t>
      </w:r>
      <w:r>
        <w:rPr>
          <w:rFonts w:ascii="楷体_GB2312" w:eastAsia="楷体_GB2312"/>
          <w:bCs/>
          <w:sz w:val="28"/>
          <w:szCs w:val="32"/>
        </w:rPr>
        <w:t>4</w:t>
      </w:r>
      <w:r w:rsidRPr="00260DD9">
        <w:rPr>
          <w:rFonts w:ascii="楷体_GB2312" w:eastAsia="楷体_GB2312" w:hint="eastAsia"/>
          <w:bCs/>
          <w:sz w:val="28"/>
          <w:szCs w:val="32"/>
        </w:rPr>
        <w:t xml:space="preserve">  </w:t>
      </w:r>
      <w:r>
        <w:rPr>
          <w:rFonts w:ascii="楷体_GB2312" w:eastAsia="楷体_GB2312" w:hint="eastAsia"/>
          <w:bCs/>
          <w:sz w:val="28"/>
          <w:szCs w:val="32"/>
        </w:rPr>
        <w:t>胰岛素和葡萄糖对小鼠血糖的影响</w:t>
      </w:r>
    </w:p>
    <w:p w14:paraId="3850AC5C" w14:textId="77777777" w:rsidR="00903BD9" w:rsidRDefault="00903BD9" w:rsidP="00F02154">
      <w:pPr>
        <w:spacing w:beforeLines="50" w:before="156" w:afterLines="50" w:after="156" w:line="400" w:lineRule="exact"/>
        <w:rPr>
          <w:rFonts w:ascii="宋体" w:hAnsi="宋体"/>
          <w:b/>
          <w:szCs w:val="28"/>
        </w:rPr>
      </w:pPr>
      <w:r>
        <w:rPr>
          <w:rFonts w:ascii="宋体" w:hAnsi="宋体" w:hint="eastAsia"/>
          <w:b/>
          <w:szCs w:val="28"/>
        </w:rPr>
        <w:t>[实验目的与要求]</w:t>
      </w:r>
    </w:p>
    <w:p w14:paraId="09F111ED" w14:textId="77777777" w:rsidR="00903BD9" w:rsidRDefault="00903BD9" w:rsidP="00F02154">
      <w:pPr>
        <w:spacing w:line="400" w:lineRule="exact"/>
        <w:rPr>
          <w:rFonts w:ascii="宋体" w:hAnsi="宋体"/>
        </w:rPr>
      </w:pPr>
      <w:r>
        <w:rPr>
          <w:rFonts w:ascii="宋体" w:hAnsi="宋体" w:hint="eastAsia"/>
        </w:rPr>
        <w:t>1.</w:t>
      </w:r>
      <w:r w:rsidRPr="00AD555C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掌握小鼠抓取</w:t>
      </w:r>
      <w:r w:rsidRPr="00410AC8">
        <w:rPr>
          <w:rFonts w:ascii="宋体" w:hAnsi="宋体" w:hint="eastAsia"/>
        </w:rPr>
        <w:t>和腹腔注射给药的方法</w:t>
      </w:r>
      <w:r>
        <w:rPr>
          <w:rFonts w:ascii="宋体" w:hAnsi="宋体" w:hint="eastAsia"/>
        </w:rPr>
        <w:t>。</w:t>
      </w:r>
    </w:p>
    <w:p w14:paraId="00497609" w14:textId="77777777" w:rsidR="00903BD9" w:rsidRDefault="00903BD9" w:rsidP="00F02154">
      <w:pPr>
        <w:spacing w:line="400" w:lineRule="exact"/>
        <w:rPr>
          <w:rFonts w:ascii="宋体" w:hAnsi="宋体"/>
        </w:rPr>
      </w:pPr>
      <w:r>
        <w:rPr>
          <w:rFonts w:ascii="宋体" w:hAnsi="宋体" w:hint="eastAsia"/>
        </w:rPr>
        <w:t>2.</w:t>
      </w:r>
      <w:r w:rsidRPr="00AD555C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掌握</w:t>
      </w:r>
      <w:r w:rsidRPr="00410AC8">
        <w:rPr>
          <w:rFonts w:ascii="宋体" w:hAnsi="宋体" w:hint="eastAsia"/>
        </w:rPr>
        <w:t>测定小鼠血糖的方法</w:t>
      </w:r>
      <w:r>
        <w:rPr>
          <w:rFonts w:ascii="宋体" w:hAnsi="宋体" w:hint="eastAsia"/>
        </w:rPr>
        <w:t>。</w:t>
      </w:r>
    </w:p>
    <w:p w14:paraId="1D41EEF2" w14:textId="77777777" w:rsidR="00903BD9" w:rsidRDefault="00903BD9" w:rsidP="00F02154">
      <w:pPr>
        <w:spacing w:line="400" w:lineRule="exact"/>
        <w:rPr>
          <w:rFonts w:ascii="宋体" w:hAnsi="宋体"/>
        </w:rPr>
      </w:pPr>
      <w:r>
        <w:rPr>
          <w:rFonts w:ascii="宋体" w:hAnsi="宋体" w:hint="eastAsia"/>
        </w:rPr>
        <w:t>3</w:t>
      </w:r>
      <w:r>
        <w:rPr>
          <w:rFonts w:ascii="宋体" w:hAnsi="宋体"/>
        </w:rPr>
        <w:t xml:space="preserve">. </w:t>
      </w:r>
      <w:r>
        <w:rPr>
          <w:rFonts w:ascii="宋体" w:hAnsi="宋体" w:hint="eastAsia"/>
        </w:rPr>
        <w:t>学习葡萄糖耐量实验和胰岛素耐量实验的基本方法。</w:t>
      </w:r>
    </w:p>
    <w:p w14:paraId="05786BD2" w14:textId="77777777" w:rsidR="00903BD9" w:rsidRDefault="00903BD9" w:rsidP="00F02154">
      <w:pPr>
        <w:spacing w:line="400" w:lineRule="exact"/>
        <w:rPr>
          <w:rFonts w:ascii="宋体" w:hAnsi="宋体"/>
        </w:rPr>
      </w:pPr>
      <w:r>
        <w:rPr>
          <w:rFonts w:ascii="宋体" w:hAnsi="宋体" w:hint="eastAsia"/>
        </w:rPr>
        <w:t>4</w:t>
      </w:r>
      <w:r>
        <w:rPr>
          <w:rFonts w:ascii="宋体" w:hAnsi="宋体"/>
        </w:rPr>
        <w:t xml:space="preserve">. </w:t>
      </w:r>
      <w:r>
        <w:rPr>
          <w:rFonts w:ascii="宋体" w:hAnsi="宋体" w:hint="eastAsia"/>
        </w:rPr>
        <w:t>了解胰岛素和葡萄糖对小鼠血糖的影响。</w:t>
      </w:r>
    </w:p>
    <w:p w14:paraId="77CD1819" w14:textId="77777777" w:rsidR="00903BD9" w:rsidRDefault="00903BD9" w:rsidP="00F02154">
      <w:pPr>
        <w:spacing w:beforeLines="50" w:before="156" w:afterLines="50" w:after="156" w:line="400" w:lineRule="exact"/>
        <w:rPr>
          <w:rFonts w:ascii="宋体" w:hAnsi="宋体"/>
          <w:b/>
          <w:szCs w:val="28"/>
        </w:rPr>
      </w:pPr>
      <w:r>
        <w:rPr>
          <w:rFonts w:ascii="宋体" w:hAnsi="宋体" w:hint="eastAsia"/>
          <w:b/>
          <w:szCs w:val="28"/>
        </w:rPr>
        <w:t>[实验原理]</w:t>
      </w:r>
    </w:p>
    <w:p w14:paraId="12227BDC" w14:textId="77777777" w:rsidR="00903BD9" w:rsidRDefault="00903BD9" w:rsidP="00F02154">
      <w:pPr>
        <w:spacing w:line="400" w:lineRule="exact"/>
        <w:ind w:firstLineChars="171" w:firstLine="359"/>
        <w:rPr>
          <w:rFonts w:ascii="宋体" w:hAnsi="宋体"/>
        </w:rPr>
      </w:pPr>
      <w:r>
        <w:rPr>
          <w:rFonts w:ascii="宋体" w:hAnsi="宋体" w:hint="eastAsia"/>
        </w:rPr>
        <w:t>小鼠血糖在一定范围内保持动态平衡，这种平衡一旦被打破，则会刺激机体产生相应的代谢补偿，如，当血糖降低时，可激活体内的升血糖代谢，抑制体内的降血糖代谢，经过一段时间（一般为2</w:t>
      </w:r>
      <w:r>
        <w:rPr>
          <w:rFonts w:ascii="宋体" w:hAnsi="宋体"/>
        </w:rPr>
        <w:t xml:space="preserve"> </w:t>
      </w:r>
      <w:r>
        <w:rPr>
          <w:rFonts w:ascii="宋体" w:hAnsi="宋体" w:hint="eastAsia"/>
        </w:rPr>
        <w:t>h）后，使血糖恢复到正常平衡状态，在这个过程中，胰高血糖素和肾上腺素发挥重要作用；反之，当血糖突然升高时，机体的降糖代谢会被快速激活，使血糖恢复到正常状态，在这个过程中胰岛素发挥重要作用。</w:t>
      </w:r>
    </w:p>
    <w:p w14:paraId="4FF6554D" w14:textId="77777777" w:rsidR="00903BD9" w:rsidRDefault="00903BD9" w:rsidP="00F02154">
      <w:pPr>
        <w:spacing w:line="400" w:lineRule="exact"/>
        <w:ind w:firstLineChars="171" w:firstLine="359"/>
        <w:rPr>
          <w:rFonts w:ascii="宋体" w:hAnsi="宋体"/>
        </w:rPr>
      </w:pPr>
      <w:r>
        <w:rPr>
          <w:rFonts w:ascii="宋体" w:hAnsi="宋体" w:hint="eastAsia"/>
        </w:rPr>
        <w:t>小鼠对血糖变化的调节能力称为糖耐现象。如果出现糖耐失衡，则会导致动物发生低血糖、高血糖或糖尿病等症状。小鼠糖耐量一般通过胰岛素耐量实验或葡萄糖耐量实验来检测，用于评估小鼠对葡萄糖的代谢能力，为糖尿病、肥胖、胰岛素抵抗等代谢性疾病的研究和治疗提供理论指导。</w:t>
      </w:r>
    </w:p>
    <w:p w14:paraId="38335586" w14:textId="77777777" w:rsidR="00903BD9" w:rsidRDefault="00903BD9" w:rsidP="00F02154">
      <w:pPr>
        <w:spacing w:line="400" w:lineRule="exact"/>
        <w:ind w:firstLineChars="171" w:firstLine="359"/>
        <w:rPr>
          <w:rFonts w:ascii="宋体" w:hAnsi="宋体"/>
        </w:rPr>
      </w:pPr>
      <w:r>
        <w:rPr>
          <w:rFonts w:ascii="宋体" w:hAnsi="宋体" w:hint="eastAsia"/>
        </w:rPr>
        <w:t>胰岛素（Insulin）是由胰岛中的B细胞分泌的，这种B细胞占胰岛细胞的75％。由于其表面特殊的葡萄糖通道蛋白和胞内受体，使得这种细胞有对葡萄糖的感受作用。当血糖升高时，B细胞分泌胰岛素。胰岛素的主要生理作用是促进肝脏和肌肉对血糖的吸收；促进脂肪的合成；促进蛋白的合成。</w:t>
      </w:r>
    </w:p>
    <w:p w14:paraId="2464B466" w14:textId="6E574554" w:rsidR="00903BD9" w:rsidRDefault="00903BD9" w:rsidP="00F02154">
      <w:pPr>
        <w:spacing w:line="400" w:lineRule="exact"/>
        <w:ind w:firstLineChars="171" w:firstLine="359"/>
        <w:rPr>
          <w:rFonts w:ascii="宋体" w:hAnsi="宋体"/>
        </w:rPr>
      </w:pPr>
      <w:bookmarkStart w:id="0" w:name="OLE_LINK10"/>
      <w:bookmarkStart w:id="1" w:name="OLE_LINK11"/>
      <w:r>
        <w:rPr>
          <w:rFonts w:ascii="宋体" w:hAnsi="宋体" w:hint="eastAsia"/>
        </w:rPr>
        <w:t>向小鼠腹腔中注射大量胰岛素后，可以使血糖浓度降低，如果血糖浓度过低可使组织细胞内可利用的糖缺乏，特别是脑组织内的贮备减少，因其仅靠血糖来供应能量，故对血糖的变化非常敏感。当血糖浓度不低于</w:t>
      </w:r>
      <w:r w:rsidRPr="004C3318">
        <w:rPr>
          <w:rFonts w:ascii="宋体" w:hAnsi="宋体" w:hint="eastAsia"/>
        </w:rPr>
        <w:t>2.8 mmol/L时，</w:t>
      </w:r>
      <w:r>
        <w:rPr>
          <w:rFonts w:ascii="宋体" w:hAnsi="宋体" w:hint="eastAsia"/>
        </w:rPr>
        <w:t>小鼠可通过激活体内的升血糖代谢在约2</w:t>
      </w:r>
      <w:r>
        <w:rPr>
          <w:rFonts w:ascii="宋体" w:hAnsi="宋体"/>
        </w:rPr>
        <w:t xml:space="preserve"> </w:t>
      </w:r>
      <w:r>
        <w:rPr>
          <w:rFonts w:ascii="宋体" w:hAnsi="宋体" w:hint="eastAsia"/>
        </w:rPr>
        <w:t>h内使血糖回升到正常状态；当血糖浓度低于</w:t>
      </w:r>
      <w:bookmarkStart w:id="2" w:name="OLE_LINK1"/>
      <w:bookmarkStart w:id="3" w:name="OLE_LINK2"/>
      <w:r>
        <w:rPr>
          <w:rFonts w:ascii="宋体" w:hAnsi="宋体" w:hint="eastAsia"/>
        </w:rPr>
        <w:t>2.8</w:t>
      </w:r>
      <w:r>
        <w:rPr>
          <w:rFonts w:ascii="宋体" w:hAnsi="宋体"/>
        </w:rPr>
        <w:t xml:space="preserve"> </w:t>
      </w:r>
      <w:r>
        <w:rPr>
          <w:rFonts w:ascii="宋体" w:hAnsi="宋体" w:hint="eastAsia"/>
        </w:rPr>
        <w:t>m</w:t>
      </w:r>
      <w:r>
        <w:rPr>
          <w:rFonts w:ascii="宋体" w:hAnsi="宋体"/>
        </w:rPr>
        <w:t>mol/L</w:t>
      </w:r>
      <w:r>
        <w:rPr>
          <w:rFonts w:ascii="宋体" w:hAnsi="宋体" w:hint="eastAsia"/>
        </w:rPr>
        <w:t>时，</w:t>
      </w:r>
      <w:bookmarkEnd w:id="2"/>
      <w:bookmarkEnd w:id="3"/>
      <w:r>
        <w:rPr>
          <w:rFonts w:ascii="宋体" w:hAnsi="宋体" w:hint="eastAsia"/>
        </w:rPr>
        <w:t>中枢神经系统可出现先兴奋后抑制以致昏迷的现象，称为“胰岛素休克”，表现为流汗、共济失调、惊厥、死亡。如果在出现惊厥时，立即向腹腔内注射葡萄糖，或静脉注射胰高血糖素和肾上腺素便可以缓解惊厥的症状。</w:t>
      </w:r>
    </w:p>
    <w:p w14:paraId="466961CE" w14:textId="77777777" w:rsidR="00903BD9" w:rsidRDefault="00903BD9" w:rsidP="00F02154">
      <w:pPr>
        <w:spacing w:line="400" w:lineRule="exac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反之，如果</w:t>
      </w:r>
      <w:r w:rsidRPr="00936D39">
        <w:rPr>
          <w:rFonts w:ascii="宋体" w:hAnsi="宋体" w:hint="eastAsia"/>
        </w:rPr>
        <w:t>向小鼠腹腔中注射大量</w:t>
      </w:r>
      <w:r>
        <w:rPr>
          <w:rFonts w:ascii="宋体" w:hAnsi="宋体" w:hint="eastAsia"/>
        </w:rPr>
        <w:t>葡萄糖</w:t>
      </w:r>
      <w:r w:rsidRPr="00936D39">
        <w:rPr>
          <w:rFonts w:ascii="宋体" w:hAnsi="宋体" w:hint="eastAsia"/>
        </w:rPr>
        <w:t>，</w:t>
      </w:r>
      <w:r>
        <w:rPr>
          <w:rFonts w:ascii="宋体" w:hAnsi="宋体" w:hint="eastAsia"/>
        </w:rPr>
        <w:t>则可</w:t>
      </w:r>
      <w:r w:rsidRPr="00936D39">
        <w:rPr>
          <w:rFonts w:ascii="宋体" w:hAnsi="宋体" w:hint="eastAsia"/>
        </w:rPr>
        <w:t>使血糖浓度</w:t>
      </w:r>
      <w:r>
        <w:rPr>
          <w:rFonts w:ascii="宋体" w:hAnsi="宋体" w:hint="eastAsia"/>
        </w:rPr>
        <w:t>升高，在一定范围内，小鼠会在约2</w:t>
      </w:r>
      <w:r>
        <w:rPr>
          <w:rFonts w:ascii="宋体" w:hAnsi="宋体"/>
        </w:rPr>
        <w:t xml:space="preserve"> </w:t>
      </w:r>
      <w:r>
        <w:rPr>
          <w:rFonts w:ascii="宋体" w:hAnsi="宋体" w:hint="eastAsia"/>
        </w:rPr>
        <w:t>h后将血糖调节到正常水平，如果超过小鼠自我调控范围，则会出现高血糖甚至出现尿糖。</w:t>
      </w:r>
    </w:p>
    <w:bookmarkEnd w:id="0"/>
    <w:bookmarkEnd w:id="1"/>
    <w:p w14:paraId="6AFAC7CB" w14:textId="77777777" w:rsidR="00903BD9" w:rsidRDefault="00903BD9" w:rsidP="00F02154">
      <w:pPr>
        <w:spacing w:beforeLines="50" w:before="156" w:afterLines="50" w:after="156" w:line="400" w:lineRule="exact"/>
        <w:rPr>
          <w:rFonts w:ascii="宋体" w:hAnsi="宋体"/>
          <w:b/>
          <w:szCs w:val="28"/>
        </w:rPr>
      </w:pPr>
      <w:r>
        <w:rPr>
          <w:rFonts w:ascii="宋体" w:hAnsi="宋体" w:hint="eastAsia"/>
          <w:b/>
          <w:szCs w:val="28"/>
        </w:rPr>
        <w:t>[实验对象与器材]</w:t>
      </w:r>
    </w:p>
    <w:p w14:paraId="31CFB1B4" w14:textId="19F6FF37" w:rsidR="00903BD9" w:rsidRDefault="00903BD9" w:rsidP="00F02154">
      <w:pPr>
        <w:spacing w:line="400" w:lineRule="exac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小鼠、注射器及针头、温度计、烧杯、</w:t>
      </w:r>
      <w:r w:rsidR="00B81DF5">
        <w:rPr>
          <w:rFonts w:ascii="宋体" w:hAnsi="宋体"/>
        </w:rPr>
        <w:t>0.2</w:t>
      </w:r>
      <w:r w:rsidR="00B81DF5">
        <w:rPr>
          <w:rFonts w:ascii="宋体" w:hAnsi="宋体" w:hint="eastAsia"/>
        </w:rPr>
        <w:t>IU／m1</w:t>
      </w:r>
      <w:r>
        <w:rPr>
          <w:rFonts w:ascii="宋体" w:hAnsi="宋体" w:hint="eastAsia"/>
        </w:rPr>
        <w:t>胰岛素</w:t>
      </w:r>
      <w:r w:rsidR="00B81DF5">
        <w:rPr>
          <w:rFonts w:ascii="宋体" w:hAnsi="宋体" w:hint="eastAsia"/>
        </w:rPr>
        <w:t>、20％葡萄糖</w:t>
      </w:r>
      <w:r>
        <w:rPr>
          <w:rFonts w:ascii="宋体" w:hAnsi="宋体" w:hint="eastAsia"/>
        </w:rPr>
        <w:t>、</w:t>
      </w:r>
      <w:r w:rsidR="00B81DF5">
        <w:rPr>
          <w:rFonts w:ascii="宋体" w:hAnsi="宋体"/>
        </w:rPr>
        <w:t>5</w:t>
      </w:r>
      <w:r>
        <w:rPr>
          <w:rFonts w:ascii="宋体" w:hAnsi="宋体" w:hint="eastAsia"/>
        </w:rPr>
        <w:t>0％葡萄糖</w:t>
      </w:r>
      <w:r w:rsidR="009815CE">
        <w:rPr>
          <w:rFonts w:ascii="宋体" w:hAnsi="宋体" w:hint="eastAsia"/>
        </w:rPr>
        <w:t>。</w:t>
      </w:r>
      <w:bookmarkStart w:id="4" w:name="_GoBack"/>
      <w:bookmarkEnd w:id="4"/>
    </w:p>
    <w:p w14:paraId="07E12315" w14:textId="77777777" w:rsidR="00903BD9" w:rsidRDefault="00903BD9" w:rsidP="00F02154">
      <w:pPr>
        <w:spacing w:beforeLines="50" w:before="156" w:afterLines="50" w:after="156" w:line="400" w:lineRule="exact"/>
        <w:rPr>
          <w:rFonts w:ascii="宋体" w:hAnsi="宋体"/>
          <w:b/>
          <w:szCs w:val="28"/>
        </w:rPr>
      </w:pPr>
      <w:r>
        <w:rPr>
          <w:rFonts w:ascii="宋体" w:hAnsi="宋体" w:hint="eastAsia"/>
          <w:b/>
          <w:szCs w:val="28"/>
        </w:rPr>
        <w:lastRenderedPageBreak/>
        <w:t>[实验方法与步骤]</w:t>
      </w:r>
    </w:p>
    <w:p w14:paraId="630B8430" w14:textId="77777777" w:rsidR="00903BD9" w:rsidRPr="008B66F7" w:rsidRDefault="00903BD9" w:rsidP="00F02154">
      <w:pPr>
        <w:spacing w:beforeLines="50" w:before="156" w:afterLines="50" w:after="156" w:line="400" w:lineRule="exact"/>
        <w:rPr>
          <w:rFonts w:ascii="宋体" w:hAnsi="宋体"/>
          <w:b/>
          <w:szCs w:val="28"/>
        </w:rPr>
      </w:pPr>
      <w:r>
        <w:rPr>
          <w:rFonts w:ascii="宋体" w:hAnsi="宋体" w:hint="eastAsia"/>
          <w:b/>
          <w:szCs w:val="28"/>
        </w:rPr>
        <w:t>模型一 小鼠胰岛素耐量实验（I</w:t>
      </w:r>
      <w:r>
        <w:rPr>
          <w:rFonts w:ascii="宋体" w:hAnsi="宋体"/>
          <w:b/>
          <w:szCs w:val="28"/>
        </w:rPr>
        <w:t>nsulin Tolerance Test, ITT</w:t>
      </w:r>
      <w:r>
        <w:rPr>
          <w:rFonts w:ascii="宋体" w:hAnsi="宋体" w:hint="eastAsia"/>
          <w:b/>
          <w:szCs w:val="28"/>
        </w:rPr>
        <w:t>）</w:t>
      </w:r>
    </w:p>
    <w:p w14:paraId="4BDB220B" w14:textId="77777777" w:rsidR="00903BD9" w:rsidRPr="00D04749" w:rsidRDefault="00903BD9" w:rsidP="00F02154">
      <w:pPr>
        <w:spacing w:line="400" w:lineRule="exact"/>
        <w:rPr>
          <w:rFonts w:ascii="宋体" w:hAnsi="宋体"/>
        </w:rPr>
      </w:pPr>
      <w:bookmarkStart w:id="5" w:name="OLE_LINK5"/>
      <w:r>
        <w:rPr>
          <w:rFonts w:ascii="宋体" w:hAnsi="宋体" w:hint="eastAsia"/>
        </w:rPr>
        <w:t>1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实验前小鼠禁食4</w:t>
      </w:r>
      <w:r>
        <w:rPr>
          <w:rFonts w:ascii="宋体" w:hAnsi="宋体"/>
        </w:rPr>
        <w:t xml:space="preserve">~6 </w:t>
      </w:r>
      <w:r>
        <w:rPr>
          <w:rFonts w:ascii="宋体" w:hAnsi="宋体" w:hint="eastAsia"/>
        </w:rPr>
        <w:t>h，</w:t>
      </w:r>
      <w:bookmarkStart w:id="6" w:name="OLE_LINK6"/>
      <w:bookmarkStart w:id="7" w:name="OLE_LINK7"/>
      <w:r>
        <w:rPr>
          <w:rFonts w:ascii="宋体" w:hAnsi="宋体" w:hint="eastAsia"/>
        </w:rPr>
        <w:t>可正常饮水</w:t>
      </w:r>
      <w:bookmarkEnd w:id="6"/>
      <w:bookmarkEnd w:id="7"/>
      <w:r>
        <w:rPr>
          <w:rFonts w:ascii="宋体" w:hAnsi="宋体" w:hint="eastAsia"/>
        </w:rPr>
        <w:t>。将动物分为两组，</w:t>
      </w:r>
      <w:r w:rsidRPr="00D04749">
        <w:rPr>
          <w:rFonts w:ascii="宋体" w:hAnsi="宋体" w:hint="eastAsia"/>
        </w:rPr>
        <w:t>对照组和实验组，每组3只，尾部划线编号，称重。</w:t>
      </w:r>
    </w:p>
    <w:p w14:paraId="30B5DC75" w14:textId="77777777" w:rsidR="00903BD9" w:rsidRDefault="00903BD9" w:rsidP="00F02154">
      <w:pPr>
        <w:spacing w:line="400" w:lineRule="exact"/>
        <w:rPr>
          <w:rFonts w:ascii="宋体" w:hAnsi="宋体"/>
        </w:rPr>
      </w:pPr>
      <w:r>
        <w:rPr>
          <w:rFonts w:ascii="宋体" w:hAnsi="宋体" w:hint="eastAsia"/>
        </w:rPr>
        <w:t>2</w:t>
      </w:r>
      <w:r>
        <w:rPr>
          <w:rFonts w:ascii="宋体" w:hAnsi="宋体"/>
        </w:rPr>
        <w:t>.</w:t>
      </w:r>
      <w:r w:rsidRPr="00D04749">
        <w:rPr>
          <w:rFonts w:ascii="宋体" w:hAnsi="宋体" w:hint="eastAsia"/>
        </w:rPr>
        <w:t>用右手抓取（或用长柄镊轻夹）鼠尾</w:t>
      </w:r>
      <w:r>
        <w:rPr>
          <w:rFonts w:ascii="宋体" w:hAnsi="宋体" w:hint="eastAsia"/>
        </w:rPr>
        <w:t>将小鼠</w:t>
      </w:r>
      <w:r w:rsidRPr="00D04749">
        <w:rPr>
          <w:rFonts w:ascii="宋体" w:hAnsi="宋体" w:hint="eastAsia"/>
        </w:rPr>
        <w:t xml:space="preserve">提起，置于实验台上，快速用 1 L大量杯罩住小鼠身体，将鼠尾在实验台边缘从量杯的杯嘴（倾液嘴）处拉出。在小鼠尾部末端剪掉约1 mm，断尾取血，弃去第1滴血，每次取血约2 </w:t>
      </w:r>
      <w:r>
        <w:rPr>
          <w:rFonts w:ascii="宋体" w:hAnsi="宋体" w:hint="eastAsia"/>
        </w:rPr>
        <w:t>μL</w:t>
      </w:r>
      <w:r w:rsidRPr="00D04749">
        <w:rPr>
          <w:rFonts w:ascii="宋体" w:hAnsi="宋体" w:hint="eastAsia"/>
        </w:rPr>
        <w:t>（直径约2 mm 的血滴），轻触血糖试纸“进血端口”，8s</w:t>
      </w:r>
      <w:r>
        <w:rPr>
          <w:rFonts w:ascii="宋体" w:hAnsi="宋体" w:hint="eastAsia"/>
        </w:rPr>
        <w:t>后读取并记录血糖数值，记为零时血糖。</w:t>
      </w:r>
    </w:p>
    <w:p w14:paraId="4BD753E3" w14:textId="77777777" w:rsidR="00903BD9" w:rsidRDefault="00903BD9" w:rsidP="00F02154">
      <w:pPr>
        <w:spacing w:line="400" w:lineRule="exact"/>
        <w:rPr>
          <w:rFonts w:ascii="宋体" w:hAnsi="宋体"/>
        </w:rPr>
      </w:pPr>
      <w:r>
        <w:rPr>
          <w:rFonts w:ascii="宋体" w:hAnsi="宋体" w:hint="eastAsia"/>
        </w:rPr>
        <w:t>3</w:t>
      </w:r>
      <w:r>
        <w:rPr>
          <w:rFonts w:ascii="宋体" w:hAnsi="宋体"/>
        </w:rPr>
        <w:t>.</w:t>
      </w:r>
      <w:r w:rsidRPr="00D04749">
        <w:rPr>
          <w:rFonts w:ascii="宋体" w:hAnsi="宋体" w:hint="eastAsia"/>
        </w:rPr>
        <w:t>提起鼠尾，将小鼠置于鼠笼顶部。用右手向后轻拉鼠尾，在其向前爬行时，用左手食指与拇指稍用力压住其腰部，并不断向前移动手指，直至小鼠耳部，紧紧抓住两耳及耳间皮肤，将小鼠背部置于掌心，无名指或小指压住鼠尾，中指置于小鼠背下，使其身体平直，头部不能自由转动。注意：一旦出现抓握不牢固，应立即全部松开小鼠，将其置于鼠笼顶部，重新进行抓取。</w:t>
      </w:r>
    </w:p>
    <w:p w14:paraId="1EBA0E13" w14:textId="7D67BE27" w:rsidR="00903BD9" w:rsidRDefault="00903BD9" w:rsidP="00F02154">
      <w:pPr>
        <w:spacing w:line="400" w:lineRule="exact"/>
        <w:rPr>
          <w:rFonts w:ascii="宋体" w:hAnsi="宋体"/>
        </w:rPr>
      </w:pPr>
      <w:r>
        <w:rPr>
          <w:rFonts w:ascii="宋体" w:hAnsi="宋体" w:hint="eastAsia"/>
        </w:rPr>
        <w:t>4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将小鼠</w:t>
      </w:r>
      <w:r w:rsidRPr="00D04749">
        <w:rPr>
          <w:rFonts w:ascii="宋体" w:hAnsi="宋体" w:hint="eastAsia"/>
        </w:rPr>
        <w:t>腹面向上，头部略低，沿腹中线与股骨之间的腹部 45°角插入腹腔，将药物注射入腹腔后，缓慢退出针头。</w:t>
      </w:r>
      <w:r>
        <w:rPr>
          <w:rFonts w:ascii="宋体" w:hAnsi="宋体" w:hint="eastAsia"/>
        </w:rPr>
        <w:t>实验组每只</w:t>
      </w:r>
      <w:r w:rsidR="00B81DF5">
        <w:rPr>
          <w:rFonts w:ascii="宋体" w:hAnsi="宋体" w:hint="eastAsia"/>
        </w:rPr>
        <w:t>小鼠</w:t>
      </w:r>
      <w:r>
        <w:rPr>
          <w:rFonts w:ascii="宋体" w:hAnsi="宋体" w:hint="eastAsia"/>
        </w:rPr>
        <w:t>注射</w:t>
      </w:r>
      <w:r w:rsidRPr="00E91BA6">
        <w:rPr>
          <w:rFonts w:ascii="宋体" w:hAnsi="宋体" w:hint="eastAsia"/>
        </w:rPr>
        <w:t>0.2 IU/mL胰岛素</w:t>
      </w:r>
      <w:r>
        <w:rPr>
          <w:rFonts w:ascii="宋体" w:hAnsi="宋体" w:hint="eastAsia"/>
        </w:rPr>
        <w:t>0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1</w:t>
      </w:r>
      <w:r>
        <w:rPr>
          <w:rFonts w:ascii="宋体" w:hAnsi="宋体"/>
        </w:rPr>
        <w:t xml:space="preserve">5 </w:t>
      </w:r>
      <w:r>
        <w:rPr>
          <w:rFonts w:ascii="宋体" w:hAnsi="宋体" w:hint="eastAsia"/>
        </w:rPr>
        <w:t>mL，对照组每只</w:t>
      </w:r>
      <w:r w:rsidR="00B81DF5">
        <w:rPr>
          <w:rFonts w:ascii="宋体" w:hAnsi="宋体" w:hint="eastAsia"/>
        </w:rPr>
        <w:t>小鼠</w:t>
      </w:r>
      <w:r>
        <w:rPr>
          <w:rFonts w:ascii="宋体" w:hAnsi="宋体" w:hint="eastAsia"/>
        </w:rPr>
        <w:t>注射生理盐水0</w:t>
      </w:r>
      <w:r>
        <w:rPr>
          <w:rFonts w:ascii="宋体" w:hAnsi="宋体"/>
        </w:rPr>
        <w:t xml:space="preserve">.15 </w:t>
      </w:r>
      <w:r>
        <w:rPr>
          <w:rFonts w:ascii="宋体" w:hAnsi="宋体" w:hint="eastAsia"/>
        </w:rPr>
        <w:t>mL。在注射</w:t>
      </w:r>
      <w:r w:rsidRPr="00D04749">
        <w:rPr>
          <w:rFonts w:ascii="宋体" w:hAnsi="宋体" w:hint="eastAsia"/>
        </w:rPr>
        <w:t>后</w:t>
      </w:r>
      <w:r>
        <w:rPr>
          <w:rFonts w:ascii="宋体" w:hAnsi="宋体" w:hint="eastAsia"/>
        </w:rPr>
        <w:t>，将</w:t>
      </w:r>
      <w:r w:rsidRPr="00DF561B">
        <w:rPr>
          <w:rFonts w:ascii="宋体" w:hAnsi="宋体" w:hint="eastAsia"/>
        </w:rPr>
        <w:t>小鼠放在 30 ~ 37 ℃环境中保温</w:t>
      </w:r>
      <w:r>
        <w:rPr>
          <w:rFonts w:ascii="宋体" w:hAnsi="宋体" w:hint="eastAsia"/>
        </w:rPr>
        <w:t>并观察小鼠状态，每隔3</w:t>
      </w:r>
      <w:r>
        <w:rPr>
          <w:rFonts w:ascii="宋体" w:hAnsi="宋体"/>
        </w:rPr>
        <w:t xml:space="preserve">0 </w:t>
      </w:r>
      <w:r>
        <w:rPr>
          <w:rFonts w:ascii="宋体" w:hAnsi="宋体" w:hint="eastAsia"/>
        </w:rPr>
        <w:t>min</w:t>
      </w:r>
      <w:r w:rsidRPr="00D04749">
        <w:rPr>
          <w:rFonts w:ascii="宋体" w:hAnsi="宋体" w:hint="eastAsia"/>
        </w:rPr>
        <w:t>测量并记录</w:t>
      </w:r>
      <w:r>
        <w:rPr>
          <w:rFonts w:ascii="宋体" w:hAnsi="宋体" w:hint="eastAsia"/>
        </w:rPr>
        <w:t>一次</w:t>
      </w:r>
      <w:r w:rsidRPr="00D04749">
        <w:rPr>
          <w:rFonts w:ascii="宋体" w:hAnsi="宋体" w:hint="eastAsia"/>
        </w:rPr>
        <w:t>小鼠血糖浓度（mmol/L)</w:t>
      </w:r>
      <w:r>
        <w:rPr>
          <w:rFonts w:ascii="宋体" w:hAnsi="宋体" w:hint="eastAsia"/>
        </w:rPr>
        <w:t>，至给药后2</w:t>
      </w:r>
      <w:r>
        <w:rPr>
          <w:rFonts w:ascii="宋体" w:hAnsi="宋体"/>
        </w:rPr>
        <w:t xml:space="preserve"> </w:t>
      </w:r>
      <w:r>
        <w:rPr>
          <w:rFonts w:ascii="宋体" w:hAnsi="宋体" w:hint="eastAsia"/>
        </w:rPr>
        <w:t>h结束</w:t>
      </w:r>
      <w:r w:rsidRPr="00D04749">
        <w:rPr>
          <w:rFonts w:ascii="宋体" w:hAnsi="宋体" w:hint="eastAsia"/>
        </w:rPr>
        <w:t>。</w:t>
      </w:r>
    </w:p>
    <w:p w14:paraId="62BAA3E0" w14:textId="77777777" w:rsidR="00903BD9" w:rsidRPr="00D04749" w:rsidRDefault="00903BD9" w:rsidP="00F02154">
      <w:pPr>
        <w:spacing w:line="400" w:lineRule="exact"/>
        <w:rPr>
          <w:rFonts w:ascii="宋体" w:hAnsi="宋体"/>
        </w:rPr>
      </w:pPr>
      <w:r>
        <w:rPr>
          <w:rFonts w:ascii="宋体" w:hAnsi="宋体"/>
        </w:rPr>
        <w:t>5.</w:t>
      </w:r>
      <w:r w:rsidRPr="00D04749">
        <w:rPr>
          <w:rFonts w:ascii="宋体" w:hAnsi="宋体" w:hint="eastAsia"/>
        </w:rPr>
        <w:t>实验过程中如小鼠出现角弓反张、乱滚等惊厥反应，肌肉抽搐、休克等低血糖症状时，可通过背部皮下注射50%葡萄糖来缓解（不超过0.1 mL/10g体重）。</w:t>
      </w:r>
    </w:p>
    <w:p w14:paraId="2D2DB253" w14:textId="77777777" w:rsidR="00903BD9" w:rsidRDefault="00903BD9" w:rsidP="00F02154">
      <w:pPr>
        <w:spacing w:line="400" w:lineRule="exact"/>
        <w:rPr>
          <w:rFonts w:ascii="宋体" w:hAnsi="宋体"/>
        </w:rPr>
      </w:pPr>
      <w:r>
        <w:rPr>
          <w:rFonts w:ascii="宋体" w:hAnsi="宋体" w:hint="eastAsia"/>
        </w:rPr>
        <w:t>6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实验结束后，</w:t>
      </w:r>
      <w:bookmarkStart w:id="8" w:name="OLE_LINK8"/>
      <w:bookmarkStart w:id="9" w:name="OLE_LINK9"/>
      <w:r>
        <w:rPr>
          <w:rFonts w:ascii="宋体" w:hAnsi="宋体" w:hint="eastAsia"/>
        </w:rPr>
        <w:t>采用颈椎脱臼法处死小鼠。</w:t>
      </w:r>
      <w:bookmarkEnd w:id="8"/>
      <w:bookmarkEnd w:id="9"/>
      <w:r w:rsidRPr="00D04749">
        <w:rPr>
          <w:rFonts w:ascii="宋体" w:hAnsi="宋体" w:hint="eastAsia"/>
        </w:rPr>
        <w:t>右手捏住小鼠尾根部，将小鼠放在笼盖或粗糙台面上，左手快速按住其头部。右手提起鼠尾，使其躯干部与台面成约45</w:t>
      </w:r>
      <w:r>
        <w:rPr>
          <w:rFonts w:ascii="宋体" w:hAnsi="宋体" w:hint="eastAsia"/>
        </w:rPr>
        <w:t>°</w:t>
      </w:r>
      <w:r w:rsidRPr="00D04749">
        <w:rPr>
          <w:rFonts w:ascii="宋体" w:hAnsi="宋体" w:hint="eastAsia"/>
        </w:rPr>
        <w:t>夹角，向后上方拉动，使得其第一颈椎与肩关节脱位，小鼠立即死亡。</w:t>
      </w:r>
    </w:p>
    <w:p w14:paraId="4D1EEDD9" w14:textId="77777777" w:rsidR="00903BD9" w:rsidRPr="00D04749" w:rsidRDefault="00903BD9" w:rsidP="00F02154">
      <w:pPr>
        <w:spacing w:line="400" w:lineRule="exact"/>
        <w:rPr>
          <w:rFonts w:ascii="宋体" w:hAnsi="宋体"/>
        </w:rPr>
      </w:pPr>
      <w:r>
        <w:rPr>
          <w:rFonts w:ascii="宋体" w:hAnsi="宋体" w:hint="eastAsia"/>
        </w:rPr>
        <w:t>7</w:t>
      </w:r>
      <w:r>
        <w:rPr>
          <w:rFonts w:ascii="宋体" w:hAnsi="宋体"/>
        </w:rPr>
        <w:t>.</w:t>
      </w:r>
      <w:r w:rsidRPr="00D04749">
        <w:rPr>
          <w:rFonts w:ascii="宋体" w:hAnsi="宋体" w:hint="eastAsia"/>
        </w:rPr>
        <w:t>统计</w:t>
      </w:r>
      <w:r>
        <w:rPr>
          <w:rFonts w:ascii="宋体" w:hAnsi="宋体" w:hint="eastAsia"/>
        </w:rPr>
        <w:t>各时间点的</w:t>
      </w:r>
      <w:r w:rsidRPr="00D04749">
        <w:rPr>
          <w:rFonts w:ascii="宋体" w:hAnsi="宋体" w:hint="eastAsia"/>
        </w:rPr>
        <w:t>小鼠血糖数据，绘制图表，推断胰岛素和小鼠血糖的关系</w:t>
      </w:r>
      <w:r>
        <w:rPr>
          <w:rFonts w:ascii="宋体" w:hAnsi="宋体" w:hint="eastAsia"/>
        </w:rPr>
        <w:t>，评估小鼠的胰岛素感应性</w:t>
      </w:r>
      <w:r w:rsidRPr="00D04749">
        <w:rPr>
          <w:rFonts w:ascii="宋体" w:hAnsi="宋体" w:hint="eastAsia"/>
        </w:rPr>
        <w:t>。</w:t>
      </w:r>
    </w:p>
    <w:bookmarkEnd w:id="5"/>
    <w:p w14:paraId="3697738D" w14:textId="77777777" w:rsidR="00903BD9" w:rsidRDefault="00903BD9" w:rsidP="00F02154">
      <w:pPr>
        <w:spacing w:beforeLines="50" w:before="156" w:afterLines="50" w:after="156" w:line="400" w:lineRule="exact"/>
        <w:rPr>
          <w:rFonts w:ascii="宋体" w:hAnsi="宋体"/>
          <w:b/>
          <w:szCs w:val="28"/>
        </w:rPr>
      </w:pPr>
      <w:r w:rsidRPr="008B66F7">
        <w:rPr>
          <w:rFonts w:ascii="宋体" w:hAnsi="宋体" w:hint="eastAsia"/>
          <w:b/>
          <w:szCs w:val="28"/>
        </w:rPr>
        <w:t>模型二</w:t>
      </w:r>
      <w:r>
        <w:rPr>
          <w:rFonts w:ascii="宋体" w:hAnsi="宋体" w:hint="eastAsia"/>
          <w:b/>
          <w:szCs w:val="28"/>
        </w:rPr>
        <w:t xml:space="preserve"> 小鼠葡萄糖耐量实验（G</w:t>
      </w:r>
      <w:r>
        <w:rPr>
          <w:rFonts w:ascii="宋体" w:hAnsi="宋体"/>
          <w:b/>
          <w:szCs w:val="28"/>
        </w:rPr>
        <w:t>lucose Tolerance Test, GTT</w:t>
      </w:r>
      <w:r>
        <w:rPr>
          <w:rFonts w:ascii="宋体" w:hAnsi="宋体" w:hint="eastAsia"/>
          <w:b/>
          <w:szCs w:val="28"/>
        </w:rPr>
        <w:t>）</w:t>
      </w:r>
    </w:p>
    <w:p w14:paraId="6B38BA44" w14:textId="77777777" w:rsidR="00903BD9" w:rsidRPr="00DC1616" w:rsidRDefault="00903BD9" w:rsidP="00F02154">
      <w:pPr>
        <w:spacing w:beforeLines="50" w:before="156" w:afterLines="50" w:after="156" w:line="400" w:lineRule="exact"/>
        <w:ind w:firstLineChars="200" w:firstLine="420"/>
        <w:rPr>
          <w:rFonts w:ascii="宋体" w:hAnsi="宋体"/>
          <w:szCs w:val="28"/>
        </w:rPr>
      </w:pPr>
      <w:r w:rsidRPr="00DC1616">
        <w:rPr>
          <w:rFonts w:ascii="宋体" w:hAnsi="宋体" w:hint="eastAsia"/>
          <w:szCs w:val="28"/>
        </w:rPr>
        <w:t>小鼠葡萄糖耐量实验包括OGTT（口服葡萄糖耐量实验）、IPGTT（腹腔注射葡萄糖耐量实验）和</w:t>
      </w:r>
      <w:r>
        <w:rPr>
          <w:rFonts w:ascii="宋体" w:hAnsi="宋体" w:hint="eastAsia"/>
          <w:szCs w:val="28"/>
        </w:rPr>
        <w:t>I</w:t>
      </w:r>
      <w:r w:rsidRPr="00DC1616">
        <w:rPr>
          <w:rFonts w:ascii="宋体" w:hAnsi="宋体" w:hint="eastAsia"/>
          <w:szCs w:val="28"/>
        </w:rPr>
        <w:t>VGTT（静脉注射葡萄糖耐量实验），本实验采用IPGTT法。</w:t>
      </w:r>
    </w:p>
    <w:p w14:paraId="7A4EBEEE" w14:textId="77777777" w:rsidR="00903BD9" w:rsidRPr="00D04749" w:rsidRDefault="00903BD9" w:rsidP="00F02154">
      <w:pPr>
        <w:spacing w:line="400" w:lineRule="exact"/>
        <w:rPr>
          <w:rFonts w:ascii="宋体" w:hAnsi="宋体"/>
        </w:rPr>
      </w:pPr>
      <w:r>
        <w:rPr>
          <w:rFonts w:ascii="宋体" w:hAnsi="宋体" w:hint="eastAsia"/>
        </w:rPr>
        <w:t>1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实验前小鼠禁食4</w:t>
      </w:r>
      <w:r>
        <w:rPr>
          <w:rFonts w:ascii="宋体" w:hAnsi="宋体"/>
        </w:rPr>
        <w:t xml:space="preserve">~6 </w:t>
      </w:r>
      <w:r>
        <w:rPr>
          <w:rFonts w:ascii="宋体" w:hAnsi="宋体" w:hint="eastAsia"/>
        </w:rPr>
        <w:t>h</w:t>
      </w:r>
      <w:r>
        <w:rPr>
          <w:rFonts w:ascii="宋体" w:hAnsi="宋体"/>
        </w:rPr>
        <w:t>,</w:t>
      </w:r>
      <w:r w:rsidRPr="00791B60">
        <w:rPr>
          <w:rFonts w:ascii="宋体" w:hAnsi="宋体" w:hint="eastAsia"/>
        </w:rPr>
        <w:t>可正常饮水</w:t>
      </w:r>
      <w:r>
        <w:rPr>
          <w:rFonts w:ascii="宋体" w:hAnsi="宋体" w:hint="eastAsia"/>
        </w:rPr>
        <w:t>。将动物分为两组，</w:t>
      </w:r>
      <w:r w:rsidRPr="00D04749">
        <w:rPr>
          <w:rFonts w:ascii="宋体" w:hAnsi="宋体" w:hint="eastAsia"/>
        </w:rPr>
        <w:t>对照组和实验组，每组3只，尾部划线编号，称重。</w:t>
      </w:r>
    </w:p>
    <w:p w14:paraId="39FFB6F5" w14:textId="77777777" w:rsidR="00903BD9" w:rsidRDefault="00903BD9" w:rsidP="00F02154">
      <w:pPr>
        <w:spacing w:line="400" w:lineRule="exact"/>
        <w:rPr>
          <w:rFonts w:ascii="宋体" w:hAnsi="宋体"/>
        </w:rPr>
      </w:pPr>
      <w:r>
        <w:rPr>
          <w:rFonts w:ascii="宋体" w:hAnsi="宋体" w:hint="eastAsia"/>
        </w:rPr>
        <w:t>2</w:t>
      </w:r>
      <w:r>
        <w:rPr>
          <w:rFonts w:ascii="宋体" w:hAnsi="宋体"/>
        </w:rPr>
        <w:t>.</w:t>
      </w:r>
      <w:r w:rsidRPr="00D04749">
        <w:rPr>
          <w:rFonts w:ascii="宋体" w:hAnsi="宋体" w:hint="eastAsia"/>
        </w:rPr>
        <w:t>用右手抓取（或用长柄镊轻夹）鼠尾</w:t>
      </w:r>
      <w:r>
        <w:rPr>
          <w:rFonts w:ascii="宋体" w:hAnsi="宋体" w:hint="eastAsia"/>
        </w:rPr>
        <w:t>将小鼠</w:t>
      </w:r>
      <w:r w:rsidRPr="00D04749">
        <w:rPr>
          <w:rFonts w:ascii="宋体" w:hAnsi="宋体" w:hint="eastAsia"/>
        </w:rPr>
        <w:t xml:space="preserve">提起，置于实验台上，快速用 1 L大量杯罩住小鼠身体，将鼠尾在实验台边缘从量杯的杯嘴（倾液嘴）处拉出。在小鼠尾部末端剪掉约1 mm，断尾取血，弃去第1滴血，每次取血约2 </w:t>
      </w:r>
      <w:r>
        <w:rPr>
          <w:rFonts w:ascii="宋体" w:hAnsi="宋体" w:hint="eastAsia"/>
        </w:rPr>
        <w:t>μL</w:t>
      </w:r>
      <w:r w:rsidRPr="00D04749">
        <w:rPr>
          <w:rFonts w:ascii="宋体" w:hAnsi="宋体" w:hint="eastAsia"/>
        </w:rPr>
        <w:t>（直径约2 mm 的血滴），轻触血糖试纸</w:t>
      </w:r>
      <w:r w:rsidRPr="00D04749">
        <w:rPr>
          <w:rFonts w:ascii="宋体" w:hAnsi="宋体" w:hint="eastAsia"/>
        </w:rPr>
        <w:lastRenderedPageBreak/>
        <w:t>“进血端口”，8s</w:t>
      </w:r>
      <w:r>
        <w:rPr>
          <w:rFonts w:ascii="宋体" w:hAnsi="宋体" w:hint="eastAsia"/>
        </w:rPr>
        <w:t>后读取并记录血糖数值，记为零时血糖。</w:t>
      </w:r>
    </w:p>
    <w:p w14:paraId="221AB0A5" w14:textId="77777777" w:rsidR="00903BD9" w:rsidRDefault="00903BD9" w:rsidP="00F02154">
      <w:pPr>
        <w:spacing w:line="400" w:lineRule="exact"/>
        <w:rPr>
          <w:rFonts w:ascii="宋体" w:hAnsi="宋体"/>
        </w:rPr>
      </w:pPr>
      <w:r>
        <w:rPr>
          <w:rFonts w:ascii="宋体" w:hAnsi="宋体" w:hint="eastAsia"/>
        </w:rPr>
        <w:t>3</w:t>
      </w:r>
      <w:r>
        <w:rPr>
          <w:rFonts w:ascii="宋体" w:hAnsi="宋体"/>
        </w:rPr>
        <w:t>.</w:t>
      </w:r>
      <w:r w:rsidRPr="00D04749">
        <w:rPr>
          <w:rFonts w:ascii="宋体" w:hAnsi="宋体" w:hint="eastAsia"/>
        </w:rPr>
        <w:t>提起鼠尾，将小鼠置于鼠笼顶部。用右手向后轻拉鼠尾，在其向前爬行时，用左手食指与拇指稍用力压住其腰部，并不断向前移动手指，直至小鼠耳部，紧紧抓住两耳及耳间皮肤，将小鼠背部置于掌心，无名指或小指压住鼠尾，中指置于小鼠背下，使其身体平直，头部不能自由转动。注意：一旦出现抓握不牢固，应立即全部松开小鼠，将其置于鼠笼顶部，重新进行抓取。</w:t>
      </w:r>
    </w:p>
    <w:p w14:paraId="74F76309" w14:textId="20550380" w:rsidR="00903BD9" w:rsidRDefault="00903BD9" w:rsidP="00F02154">
      <w:pPr>
        <w:spacing w:line="400" w:lineRule="exact"/>
        <w:rPr>
          <w:rFonts w:ascii="宋体" w:hAnsi="宋体"/>
        </w:rPr>
      </w:pPr>
      <w:r>
        <w:rPr>
          <w:rFonts w:ascii="宋体" w:hAnsi="宋体" w:hint="eastAsia"/>
        </w:rPr>
        <w:t>4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将小鼠</w:t>
      </w:r>
      <w:r w:rsidRPr="00D04749">
        <w:rPr>
          <w:rFonts w:ascii="宋体" w:hAnsi="宋体" w:hint="eastAsia"/>
        </w:rPr>
        <w:t>腹面向上，头部略低，沿腹中线与股骨之间的腹部 45°角插入腹腔，将药物注射入腹腔后，缓慢退出针头。</w:t>
      </w:r>
      <w:r>
        <w:rPr>
          <w:rFonts w:ascii="宋体" w:hAnsi="宋体" w:hint="eastAsia"/>
        </w:rPr>
        <w:t>实验组每只</w:t>
      </w:r>
      <w:r w:rsidR="007F1FD4">
        <w:rPr>
          <w:rFonts w:ascii="宋体" w:hAnsi="宋体" w:hint="eastAsia"/>
        </w:rPr>
        <w:t>小鼠</w:t>
      </w:r>
      <w:r>
        <w:rPr>
          <w:rFonts w:ascii="宋体" w:hAnsi="宋体" w:hint="eastAsia"/>
        </w:rPr>
        <w:t>注射</w:t>
      </w:r>
      <w:r>
        <w:rPr>
          <w:rFonts w:ascii="宋体" w:hAnsi="宋体"/>
        </w:rPr>
        <w:t>20 %</w:t>
      </w:r>
      <w:r>
        <w:rPr>
          <w:rFonts w:ascii="宋体" w:hAnsi="宋体" w:hint="eastAsia"/>
        </w:rPr>
        <w:t>葡萄糖0</w:t>
      </w:r>
      <w:r>
        <w:rPr>
          <w:rFonts w:ascii="宋体" w:hAnsi="宋体"/>
        </w:rPr>
        <w:t xml:space="preserve">.3 </w:t>
      </w:r>
      <w:r>
        <w:rPr>
          <w:rFonts w:ascii="宋体" w:hAnsi="宋体" w:hint="eastAsia"/>
        </w:rPr>
        <w:t>mL，对照组每只</w:t>
      </w:r>
      <w:r w:rsidR="007F1FD4">
        <w:rPr>
          <w:rFonts w:ascii="宋体" w:hAnsi="宋体" w:hint="eastAsia"/>
        </w:rPr>
        <w:t>小鼠</w:t>
      </w:r>
      <w:r>
        <w:rPr>
          <w:rFonts w:ascii="宋体" w:hAnsi="宋体" w:hint="eastAsia"/>
        </w:rPr>
        <w:t>注射生理盐水0</w:t>
      </w:r>
      <w:r>
        <w:rPr>
          <w:rFonts w:ascii="宋体" w:hAnsi="宋体"/>
        </w:rPr>
        <w:t xml:space="preserve">.3 </w:t>
      </w:r>
      <w:r>
        <w:rPr>
          <w:rFonts w:ascii="宋体" w:hAnsi="宋体" w:hint="eastAsia"/>
        </w:rPr>
        <w:t>mL。在注射</w:t>
      </w:r>
      <w:r w:rsidRPr="00D04749">
        <w:rPr>
          <w:rFonts w:ascii="宋体" w:hAnsi="宋体" w:hint="eastAsia"/>
        </w:rPr>
        <w:t>后</w:t>
      </w:r>
      <w:r>
        <w:rPr>
          <w:rFonts w:ascii="宋体" w:hAnsi="宋体" w:hint="eastAsia"/>
        </w:rPr>
        <w:t>，将</w:t>
      </w:r>
      <w:r w:rsidRPr="00DF561B">
        <w:rPr>
          <w:rFonts w:ascii="宋体" w:hAnsi="宋体" w:hint="eastAsia"/>
        </w:rPr>
        <w:t>小鼠放在 30 ~ 37 ℃环境中保温</w:t>
      </w:r>
      <w:r>
        <w:rPr>
          <w:rFonts w:ascii="宋体" w:hAnsi="宋体" w:hint="eastAsia"/>
        </w:rPr>
        <w:t>并观察小鼠状态，每隔3</w:t>
      </w:r>
      <w:r>
        <w:rPr>
          <w:rFonts w:ascii="宋体" w:hAnsi="宋体"/>
        </w:rPr>
        <w:t xml:space="preserve">0 </w:t>
      </w:r>
      <w:r>
        <w:rPr>
          <w:rFonts w:ascii="宋体" w:hAnsi="宋体" w:hint="eastAsia"/>
        </w:rPr>
        <w:t>min</w:t>
      </w:r>
      <w:r w:rsidRPr="00D04749">
        <w:rPr>
          <w:rFonts w:ascii="宋体" w:hAnsi="宋体" w:hint="eastAsia"/>
        </w:rPr>
        <w:t>测量并记录</w:t>
      </w:r>
      <w:r>
        <w:rPr>
          <w:rFonts w:ascii="宋体" w:hAnsi="宋体" w:hint="eastAsia"/>
        </w:rPr>
        <w:t>一次</w:t>
      </w:r>
      <w:r w:rsidRPr="00D04749">
        <w:rPr>
          <w:rFonts w:ascii="宋体" w:hAnsi="宋体" w:hint="eastAsia"/>
        </w:rPr>
        <w:t>小鼠血糖浓度（mmol/L)</w:t>
      </w:r>
      <w:r>
        <w:rPr>
          <w:rFonts w:ascii="宋体" w:hAnsi="宋体" w:hint="eastAsia"/>
        </w:rPr>
        <w:t>，至给药后2</w:t>
      </w:r>
      <w:r>
        <w:rPr>
          <w:rFonts w:ascii="宋体" w:hAnsi="宋体"/>
        </w:rPr>
        <w:t xml:space="preserve"> </w:t>
      </w:r>
      <w:r>
        <w:rPr>
          <w:rFonts w:ascii="宋体" w:hAnsi="宋体" w:hint="eastAsia"/>
        </w:rPr>
        <w:t>h结束</w:t>
      </w:r>
      <w:r w:rsidRPr="00D04749">
        <w:rPr>
          <w:rFonts w:ascii="宋体" w:hAnsi="宋体" w:hint="eastAsia"/>
        </w:rPr>
        <w:t>。</w:t>
      </w:r>
    </w:p>
    <w:p w14:paraId="519F39D8" w14:textId="77777777" w:rsidR="00903BD9" w:rsidRPr="00D04749" w:rsidRDefault="00903BD9" w:rsidP="00F02154">
      <w:pPr>
        <w:spacing w:line="400" w:lineRule="exact"/>
        <w:rPr>
          <w:rFonts w:ascii="宋体" w:hAnsi="宋体"/>
        </w:rPr>
      </w:pPr>
      <w:r>
        <w:rPr>
          <w:rFonts w:ascii="宋体" w:hAnsi="宋体"/>
        </w:rPr>
        <w:t>5.</w:t>
      </w:r>
      <w:r>
        <w:rPr>
          <w:rFonts w:ascii="宋体" w:hAnsi="宋体" w:hint="eastAsia"/>
        </w:rPr>
        <w:t>实验结束后，</w:t>
      </w:r>
      <w:r w:rsidRPr="00926EF5">
        <w:rPr>
          <w:rFonts w:ascii="宋体" w:hAnsi="宋体" w:hint="eastAsia"/>
        </w:rPr>
        <w:t>采用颈椎脱臼法处死小鼠。</w:t>
      </w:r>
      <w:r w:rsidRPr="00D04749">
        <w:rPr>
          <w:rFonts w:ascii="宋体" w:hAnsi="宋体" w:hint="eastAsia"/>
        </w:rPr>
        <w:t>右手捏住小鼠尾根部，将小鼠放在笼盖或粗糙台面上，左手快速按住其头部。右手提起鼠尾，使其躯干部与台面成约45</w:t>
      </w:r>
      <w:r>
        <w:rPr>
          <w:rFonts w:ascii="宋体" w:hAnsi="宋体" w:hint="eastAsia"/>
        </w:rPr>
        <w:t>°</w:t>
      </w:r>
      <w:r w:rsidRPr="00D04749">
        <w:rPr>
          <w:rFonts w:ascii="宋体" w:hAnsi="宋体" w:hint="eastAsia"/>
        </w:rPr>
        <w:t>夹角，向后上方拉动，使得其第一颈椎与肩关节脱位，小鼠立即死亡。</w:t>
      </w:r>
    </w:p>
    <w:p w14:paraId="647AEAC2" w14:textId="77777777" w:rsidR="00903BD9" w:rsidRDefault="00903BD9" w:rsidP="00F02154">
      <w:pPr>
        <w:spacing w:line="400" w:lineRule="exact"/>
        <w:rPr>
          <w:rFonts w:ascii="宋体" w:hAnsi="宋体"/>
        </w:rPr>
      </w:pPr>
      <w:r>
        <w:rPr>
          <w:rFonts w:ascii="宋体" w:hAnsi="宋体" w:hint="eastAsia"/>
        </w:rPr>
        <w:t>6</w:t>
      </w:r>
      <w:r>
        <w:rPr>
          <w:rFonts w:ascii="宋体" w:hAnsi="宋体"/>
        </w:rPr>
        <w:t>.</w:t>
      </w:r>
      <w:r w:rsidRPr="00D04749">
        <w:rPr>
          <w:rFonts w:ascii="宋体" w:hAnsi="宋体" w:hint="eastAsia"/>
        </w:rPr>
        <w:t>统计小鼠血糖数据，绘制图表，推断</w:t>
      </w:r>
      <w:r>
        <w:rPr>
          <w:rFonts w:ascii="宋体" w:hAnsi="宋体" w:hint="eastAsia"/>
        </w:rPr>
        <w:t>葡萄糖注射量</w:t>
      </w:r>
      <w:r w:rsidRPr="00D04749">
        <w:rPr>
          <w:rFonts w:ascii="宋体" w:hAnsi="宋体" w:hint="eastAsia"/>
        </w:rPr>
        <w:t>和小鼠血糖的关系</w:t>
      </w:r>
      <w:r>
        <w:rPr>
          <w:rFonts w:ascii="宋体" w:hAnsi="宋体" w:hint="eastAsia"/>
        </w:rPr>
        <w:t>，评估小鼠的葡萄糖耐受性</w:t>
      </w:r>
      <w:r w:rsidRPr="00D04749">
        <w:rPr>
          <w:rFonts w:ascii="宋体" w:hAnsi="宋体" w:hint="eastAsia"/>
        </w:rPr>
        <w:t>。</w:t>
      </w:r>
    </w:p>
    <w:p w14:paraId="5A8D05C4" w14:textId="77777777" w:rsidR="00903BD9" w:rsidRDefault="00903BD9" w:rsidP="00F02154">
      <w:pPr>
        <w:spacing w:beforeLines="50" w:before="156" w:afterLines="50" w:after="156" w:line="400" w:lineRule="exact"/>
        <w:rPr>
          <w:rFonts w:ascii="宋体" w:hAnsi="宋体"/>
          <w:b/>
          <w:szCs w:val="28"/>
        </w:rPr>
      </w:pPr>
      <w:r>
        <w:rPr>
          <w:rFonts w:ascii="宋体" w:hAnsi="宋体" w:hint="eastAsia"/>
          <w:b/>
          <w:szCs w:val="28"/>
        </w:rPr>
        <w:t>[关键技术]</w:t>
      </w:r>
    </w:p>
    <w:p w14:paraId="6F23229E" w14:textId="7873F96C" w:rsidR="00903BD9" w:rsidRDefault="00903BD9" w:rsidP="00F02154">
      <w:pPr>
        <w:spacing w:line="400" w:lineRule="exac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腹腔注射技术</w:t>
      </w:r>
      <w:r w:rsidR="007F1FD4">
        <w:rPr>
          <w:rFonts w:ascii="宋体" w:hAnsi="宋体" w:hint="eastAsia"/>
        </w:rPr>
        <w:t>。</w:t>
      </w:r>
    </w:p>
    <w:p w14:paraId="31F3EF40" w14:textId="77777777" w:rsidR="00903BD9" w:rsidRDefault="00903BD9" w:rsidP="00F02154">
      <w:pPr>
        <w:spacing w:beforeLines="50" w:before="156" w:afterLines="50" w:after="156" w:line="400" w:lineRule="exact"/>
        <w:rPr>
          <w:rFonts w:ascii="宋体" w:hAnsi="宋体"/>
          <w:b/>
          <w:szCs w:val="28"/>
        </w:rPr>
      </w:pPr>
      <w:r>
        <w:rPr>
          <w:rFonts w:ascii="宋体" w:hAnsi="宋体" w:hint="eastAsia"/>
          <w:b/>
          <w:szCs w:val="28"/>
        </w:rPr>
        <w:t>[注意事项]</w:t>
      </w:r>
    </w:p>
    <w:p w14:paraId="762E3ACC" w14:textId="41E01682" w:rsidR="00903BD9" w:rsidRDefault="00903BD9" w:rsidP="00F02154">
      <w:pPr>
        <w:spacing w:line="400" w:lineRule="exact"/>
        <w:rPr>
          <w:rFonts w:ascii="宋体" w:hAnsi="宋体"/>
        </w:rPr>
      </w:pPr>
      <w:r>
        <w:rPr>
          <w:rFonts w:ascii="宋体" w:hAnsi="宋体" w:hint="eastAsia"/>
        </w:rPr>
        <w:t>1.</w:t>
      </w:r>
      <w:r w:rsidR="007F1FD4">
        <w:rPr>
          <w:rFonts w:ascii="宋体" w:hAnsi="宋体" w:hint="eastAsia"/>
        </w:rPr>
        <w:t>进行</w:t>
      </w:r>
      <w:r>
        <w:rPr>
          <w:rFonts w:ascii="宋体" w:hAnsi="宋体" w:hint="eastAsia"/>
        </w:rPr>
        <w:t>小鼠腹腔注射</w:t>
      </w:r>
      <w:r w:rsidR="007F1FD4">
        <w:rPr>
          <w:rFonts w:ascii="宋体" w:hAnsi="宋体" w:hint="eastAsia"/>
        </w:rPr>
        <w:t>时</w:t>
      </w:r>
      <w:r>
        <w:rPr>
          <w:rFonts w:ascii="宋体" w:hAnsi="宋体" w:hint="eastAsia"/>
        </w:rPr>
        <w:t>，一般左手持鼠，右手持注射器，注入部位于小鼠左下腹部，刺入后要回抽，无血或其他液体回流才可注入。</w:t>
      </w:r>
    </w:p>
    <w:p w14:paraId="66928810" w14:textId="77777777" w:rsidR="00903BD9" w:rsidRDefault="00903BD9" w:rsidP="00F02154">
      <w:pPr>
        <w:spacing w:line="400" w:lineRule="exact"/>
        <w:rPr>
          <w:rFonts w:ascii="宋体" w:hAnsi="宋体"/>
        </w:rPr>
      </w:pPr>
      <w:r>
        <w:rPr>
          <w:rFonts w:ascii="宋体" w:hAnsi="宋体" w:hint="eastAsia"/>
        </w:rPr>
        <w:t>2.</w:t>
      </w:r>
      <w:r w:rsidRPr="00273141">
        <w:rPr>
          <w:rFonts w:ascii="宋体" w:hAnsi="宋体" w:hint="eastAsia"/>
        </w:rPr>
        <w:t>动物手术时动作要轻柔，尽量避免对动物的刺激或伤害</w:t>
      </w:r>
      <w:r>
        <w:rPr>
          <w:rFonts w:ascii="宋体" w:hAnsi="宋体" w:hint="eastAsia"/>
        </w:rPr>
        <w:t>。</w:t>
      </w:r>
    </w:p>
    <w:p w14:paraId="1E7AB3A4" w14:textId="77777777" w:rsidR="00903BD9" w:rsidRDefault="00903BD9" w:rsidP="00F02154">
      <w:pPr>
        <w:spacing w:line="400" w:lineRule="exact"/>
        <w:rPr>
          <w:rFonts w:ascii="宋体" w:hAnsi="宋体"/>
        </w:rPr>
      </w:pPr>
      <w:r>
        <w:rPr>
          <w:rFonts w:ascii="宋体" w:hAnsi="宋体" w:hint="eastAsia"/>
        </w:rPr>
        <w:t>3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实验用血糖仪的测定范围为1</w:t>
      </w:r>
      <w:r>
        <w:rPr>
          <w:rFonts w:ascii="宋体" w:hAnsi="宋体"/>
        </w:rPr>
        <w:t>.1~33.3</w:t>
      </w:r>
      <w:r>
        <w:rPr>
          <w:rFonts w:ascii="宋体" w:hAnsi="宋体" w:hint="eastAsia"/>
        </w:rPr>
        <w:t>mmol</w:t>
      </w:r>
      <w:r>
        <w:rPr>
          <w:rFonts w:ascii="宋体" w:hAnsi="宋体"/>
        </w:rPr>
        <w:t>/L</w:t>
      </w:r>
      <w:r>
        <w:rPr>
          <w:rFonts w:ascii="宋体" w:hAnsi="宋体" w:hint="eastAsia"/>
        </w:rPr>
        <w:t>。</w:t>
      </w:r>
    </w:p>
    <w:p w14:paraId="644A6EA5" w14:textId="77777777" w:rsidR="00903BD9" w:rsidRDefault="00903BD9" w:rsidP="00F02154">
      <w:pPr>
        <w:spacing w:beforeLines="50" w:before="156" w:afterLines="50" w:after="156" w:line="400" w:lineRule="exact"/>
        <w:rPr>
          <w:rFonts w:ascii="宋体" w:hAnsi="宋体"/>
          <w:b/>
          <w:szCs w:val="28"/>
        </w:rPr>
      </w:pPr>
      <w:r>
        <w:rPr>
          <w:rFonts w:ascii="宋体" w:hAnsi="宋体" w:hint="eastAsia"/>
          <w:b/>
          <w:szCs w:val="28"/>
        </w:rPr>
        <w:t>[思考题]</w:t>
      </w:r>
    </w:p>
    <w:p w14:paraId="1683A881" w14:textId="77777777" w:rsidR="00903BD9" w:rsidRDefault="00903BD9" w:rsidP="00F02154">
      <w:pPr>
        <w:spacing w:line="400" w:lineRule="exact"/>
        <w:rPr>
          <w:rFonts w:ascii="宋体" w:hAnsi="宋体"/>
        </w:rPr>
      </w:pPr>
      <w:r>
        <w:rPr>
          <w:rFonts w:ascii="宋体" w:hAnsi="宋体" w:hint="eastAsia"/>
        </w:rPr>
        <w:t>1.如果在实验中给小鼠注射的胰岛素过多，会观察到小鼠的什么反应？为什么？</w:t>
      </w:r>
    </w:p>
    <w:p w14:paraId="53E41A4E" w14:textId="77777777" w:rsidR="00903BD9" w:rsidRDefault="00903BD9" w:rsidP="007F1FD4">
      <w:pPr>
        <w:spacing w:beforeLines="50" w:before="156" w:afterLines="50" w:after="156" w:line="400" w:lineRule="exact"/>
        <w:rPr>
          <w:rFonts w:ascii="宋体" w:hAnsi="宋体"/>
          <w:b/>
          <w:szCs w:val="28"/>
        </w:rPr>
      </w:pPr>
      <w:r>
        <w:rPr>
          <w:rFonts w:ascii="宋体" w:hAnsi="宋体" w:hint="eastAsia"/>
          <w:b/>
          <w:szCs w:val="28"/>
        </w:rPr>
        <w:t>[创新与设计]</w:t>
      </w:r>
    </w:p>
    <w:p w14:paraId="70D1FA13" w14:textId="77777777" w:rsidR="00903BD9" w:rsidRDefault="00903BD9" w:rsidP="00F02154">
      <w:pPr>
        <w:spacing w:line="400" w:lineRule="exact"/>
        <w:rPr>
          <w:rFonts w:ascii="宋体" w:hAnsi="宋体"/>
        </w:rPr>
      </w:pPr>
      <w:r>
        <w:rPr>
          <w:rFonts w:ascii="宋体" w:hAnsi="宋体" w:hint="eastAsia"/>
        </w:rPr>
        <w:t>1.试设计实验来测定小鼠血糖的糖阈，也就是不使尿液中出现葡萄糖的最高血糖含量。</w:t>
      </w:r>
    </w:p>
    <w:p w14:paraId="42739FA4" w14:textId="77777777" w:rsidR="00903BD9" w:rsidRDefault="00903BD9" w:rsidP="00F02154">
      <w:pPr>
        <w:spacing w:line="400" w:lineRule="exact"/>
        <w:rPr>
          <w:rFonts w:ascii="宋体" w:hAnsi="宋体"/>
        </w:rPr>
      </w:pPr>
      <w:r>
        <w:rPr>
          <w:rFonts w:ascii="宋体" w:hAnsi="宋体" w:hint="eastAsia"/>
        </w:rPr>
        <w:t>2.设计实验，观察高血糖对小鼠的影响。</w:t>
      </w:r>
    </w:p>
    <w:p w14:paraId="68C0306A" w14:textId="77777777" w:rsidR="00903BD9" w:rsidRDefault="00903BD9" w:rsidP="00F02154">
      <w:pPr>
        <w:spacing w:line="400" w:lineRule="exact"/>
        <w:rPr>
          <w:rFonts w:ascii="宋体" w:hAnsi="宋体"/>
        </w:rPr>
      </w:pPr>
      <w:r>
        <w:rPr>
          <w:rFonts w:ascii="宋体" w:hAnsi="宋体" w:hint="eastAsia"/>
        </w:rPr>
        <w:t>3.设计实验，研究胰岛素调节血糖的机制，有哪些组织器官参与到血糖调节中？</w:t>
      </w:r>
    </w:p>
    <w:p w14:paraId="300E4A8B" w14:textId="77777777" w:rsidR="00903BD9" w:rsidRDefault="00903BD9" w:rsidP="00F02154">
      <w:pPr>
        <w:spacing w:beforeLines="50" w:before="156" w:afterLines="50" w:after="156" w:line="400" w:lineRule="exact"/>
        <w:rPr>
          <w:rFonts w:ascii="宋体" w:hAnsi="宋体"/>
          <w:b/>
          <w:bCs/>
          <w:iCs/>
          <w:szCs w:val="28"/>
        </w:rPr>
      </w:pPr>
      <w:r>
        <w:rPr>
          <w:rFonts w:ascii="宋体" w:hAnsi="宋体" w:hint="eastAsia"/>
          <w:b/>
          <w:bCs/>
          <w:iCs/>
          <w:szCs w:val="28"/>
        </w:rPr>
        <w:t>[参考文献]</w:t>
      </w:r>
    </w:p>
    <w:p w14:paraId="2F4E8FE3" w14:textId="553B809F" w:rsidR="00903BD9" w:rsidRDefault="00903BD9" w:rsidP="00F02154">
      <w:pPr>
        <w:spacing w:line="400" w:lineRule="exact"/>
        <w:rPr>
          <w:rFonts w:ascii="宋体" w:hAnsi="宋体"/>
        </w:rPr>
      </w:pPr>
      <w:r>
        <w:rPr>
          <w:rFonts w:ascii="宋体" w:hAnsi="宋体" w:hint="eastAsia"/>
        </w:rPr>
        <w:t>1．</w:t>
      </w:r>
      <w:r w:rsidR="007F1FD4">
        <w:rPr>
          <w:rFonts w:ascii="宋体" w:hAnsi="宋体" w:hint="eastAsia"/>
        </w:rPr>
        <w:t>Stryer,</w:t>
      </w:r>
      <w:r w:rsidR="007F1FD4">
        <w:rPr>
          <w:rFonts w:ascii="宋体" w:hAnsi="宋体"/>
        </w:rPr>
        <w:t xml:space="preserve"> </w:t>
      </w:r>
      <w:r>
        <w:rPr>
          <w:rFonts w:ascii="宋体" w:hAnsi="宋体" w:hint="eastAsia"/>
        </w:rPr>
        <w:t>Biochemistry</w:t>
      </w:r>
      <w:r w:rsidR="007F1FD4">
        <w:rPr>
          <w:rFonts w:ascii="宋体" w:hAnsi="宋体" w:hint="eastAsia"/>
        </w:rPr>
        <w:t>.</w:t>
      </w:r>
      <w:r>
        <w:rPr>
          <w:rFonts w:ascii="宋体" w:hAnsi="宋体" w:hint="eastAsia"/>
        </w:rPr>
        <w:t xml:space="preserve"> Fifth edition， 2001</w:t>
      </w:r>
      <w:r w:rsidR="007F1FD4">
        <w:rPr>
          <w:rFonts w:ascii="宋体" w:hAnsi="宋体" w:hint="eastAsia"/>
        </w:rPr>
        <w:t>。</w:t>
      </w:r>
    </w:p>
    <w:p w14:paraId="73F2C5B0" w14:textId="455BBC16" w:rsidR="00903BD9" w:rsidRDefault="00903BD9" w:rsidP="00F02154">
      <w:pPr>
        <w:spacing w:line="400" w:lineRule="exact"/>
        <w:rPr>
          <w:rFonts w:ascii="宋体" w:hAnsi="宋体"/>
        </w:rPr>
      </w:pPr>
      <w:r>
        <w:rPr>
          <w:rFonts w:ascii="宋体" w:hAnsi="宋体" w:hint="eastAsia"/>
        </w:rPr>
        <w:lastRenderedPageBreak/>
        <w:t>2．Human physiology， 7th edition</w:t>
      </w:r>
      <w:r w:rsidR="007F1FD4">
        <w:rPr>
          <w:rFonts w:ascii="宋体" w:hAnsi="宋体" w:hint="eastAsia"/>
        </w:rPr>
        <w:t>.</w:t>
      </w:r>
      <w:r>
        <w:rPr>
          <w:rFonts w:ascii="宋体" w:hAnsi="宋体" w:hint="eastAsia"/>
        </w:rPr>
        <w:t xml:space="preserve"> University of Michigan</w:t>
      </w:r>
      <w:r w:rsidR="007F1FD4">
        <w:rPr>
          <w:rFonts w:ascii="宋体" w:hAnsi="宋体" w:hint="eastAsia"/>
        </w:rPr>
        <w:t>。</w:t>
      </w:r>
    </w:p>
    <w:p w14:paraId="4396E30E" w14:textId="4A1E15BF" w:rsidR="00903BD9" w:rsidRDefault="00903BD9" w:rsidP="00F02154">
      <w:pPr>
        <w:spacing w:line="400" w:lineRule="exact"/>
        <w:rPr>
          <w:rFonts w:ascii="宋体" w:hAnsi="宋体"/>
        </w:rPr>
      </w:pPr>
      <w:r>
        <w:rPr>
          <w:rFonts w:ascii="宋体" w:hAnsi="宋体" w:hint="eastAsia"/>
        </w:rPr>
        <w:t>3．</w:t>
      </w:r>
      <w:r w:rsidR="007F1FD4">
        <w:rPr>
          <w:rFonts w:ascii="宋体" w:hAnsi="宋体" w:hint="eastAsia"/>
        </w:rPr>
        <w:t>姚秦主编，</w:t>
      </w:r>
      <w:r>
        <w:rPr>
          <w:rFonts w:ascii="宋体" w:hAnsi="宋体" w:hint="eastAsia"/>
        </w:rPr>
        <w:t>生理学（第二版）</w:t>
      </w:r>
      <w:r w:rsidR="007F1FD4">
        <w:rPr>
          <w:rFonts w:ascii="宋体" w:hAnsi="宋体" w:hint="eastAsia"/>
        </w:rPr>
        <w:t>。</w:t>
      </w:r>
      <w:r>
        <w:rPr>
          <w:rFonts w:ascii="宋体" w:hAnsi="宋体" w:hint="eastAsia"/>
        </w:rPr>
        <w:t>人民卫生出版社，2</w:t>
      </w:r>
      <w:r>
        <w:rPr>
          <w:rFonts w:ascii="宋体" w:hAnsi="宋体"/>
        </w:rPr>
        <w:t>010</w:t>
      </w:r>
      <w:r>
        <w:rPr>
          <w:rFonts w:ascii="宋体" w:hAnsi="宋体" w:hint="eastAsia"/>
        </w:rPr>
        <w:t>,5</w:t>
      </w:r>
      <w:r>
        <w:rPr>
          <w:rFonts w:ascii="宋体" w:hAnsi="宋体"/>
        </w:rPr>
        <w:t>67-579</w:t>
      </w:r>
      <w:r>
        <w:rPr>
          <w:rFonts w:ascii="宋体" w:hAnsi="宋体" w:hint="eastAsia"/>
        </w:rPr>
        <w:t>。</w:t>
      </w:r>
    </w:p>
    <w:p w14:paraId="0E915C24" w14:textId="33F3EC77" w:rsidR="00903BD9" w:rsidRDefault="00903BD9" w:rsidP="00F02154">
      <w:pPr>
        <w:spacing w:line="400" w:lineRule="exact"/>
        <w:rPr>
          <w:rFonts w:ascii="宋体" w:hAnsi="宋体"/>
        </w:rPr>
      </w:pPr>
      <w:r>
        <w:rPr>
          <w:rFonts w:ascii="宋体" w:hAnsi="宋体" w:hint="eastAsia"/>
        </w:rPr>
        <w:t>4．</w:t>
      </w:r>
      <w:r w:rsidR="007F1FD4">
        <w:rPr>
          <w:rFonts w:ascii="宋体" w:hAnsi="宋体" w:hint="eastAsia"/>
        </w:rPr>
        <w:t>王秋娟，</w:t>
      </w:r>
      <w:r>
        <w:rPr>
          <w:rFonts w:ascii="宋体" w:hAnsi="宋体" w:hint="eastAsia"/>
        </w:rPr>
        <w:t>生理学实验与指导</w:t>
      </w:r>
      <w:r w:rsidR="007F1FD4">
        <w:rPr>
          <w:rFonts w:ascii="宋体" w:hAnsi="宋体" w:hint="eastAsia"/>
        </w:rPr>
        <w:t>。</w:t>
      </w:r>
      <w:r>
        <w:rPr>
          <w:rFonts w:ascii="宋体" w:hAnsi="宋体" w:hint="eastAsia"/>
        </w:rPr>
        <w:t>中国医药科技出版社，237-240。</w:t>
      </w:r>
    </w:p>
    <w:p w14:paraId="4796B6D4" w14:textId="0B87E24E" w:rsidR="000D3A12" w:rsidRDefault="00903BD9" w:rsidP="00F02154">
      <w:pPr>
        <w:spacing w:line="400" w:lineRule="exact"/>
        <w:rPr>
          <w:b/>
          <w:bCs/>
          <w:sz w:val="30"/>
        </w:rPr>
      </w:pPr>
      <w:r>
        <w:rPr>
          <w:rFonts w:ascii="宋体" w:hAnsi="宋体" w:hint="eastAsia"/>
        </w:rPr>
        <w:t>5．</w:t>
      </w:r>
      <w:r w:rsidR="007F1FD4">
        <w:rPr>
          <w:rFonts w:ascii="宋体" w:hAnsi="宋体" w:hint="eastAsia"/>
        </w:rPr>
        <w:t>解景田，赵静主编，</w:t>
      </w:r>
      <w:r>
        <w:rPr>
          <w:rFonts w:ascii="宋体" w:hAnsi="宋体" w:hint="eastAsia"/>
        </w:rPr>
        <w:t>生理学实验</w:t>
      </w:r>
      <w:r w:rsidR="007F1FD4">
        <w:rPr>
          <w:rFonts w:ascii="宋体" w:hAnsi="宋体" w:hint="eastAsia"/>
        </w:rPr>
        <w:t>。</w:t>
      </w:r>
      <w:r>
        <w:rPr>
          <w:rFonts w:ascii="宋体" w:hAnsi="宋体" w:hint="eastAsia"/>
        </w:rPr>
        <w:t>高等教育出版社，</w:t>
      </w:r>
      <w:r>
        <w:rPr>
          <w:rFonts w:ascii="宋体" w:hAnsi="宋体"/>
        </w:rPr>
        <w:t>2002</w:t>
      </w:r>
      <w:r>
        <w:rPr>
          <w:rFonts w:ascii="宋体" w:hAnsi="宋体" w:hint="eastAsia"/>
        </w:rPr>
        <w:t>，188-189。</w:t>
      </w:r>
    </w:p>
    <w:p w14:paraId="52CB9A86" w14:textId="77777777" w:rsidR="00603B45" w:rsidRPr="000D3A12" w:rsidRDefault="009F5B7E" w:rsidP="00F02154">
      <w:pPr>
        <w:spacing w:line="400" w:lineRule="exact"/>
      </w:pPr>
    </w:p>
    <w:sectPr w:rsidR="00603B45" w:rsidRPr="000D3A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0B4131" w14:textId="77777777" w:rsidR="009F5B7E" w:rsidRDefault="009F5B7E" w:rsidP="00265CBE">
      <w:r>
        <w:separator/>
      </w:r>
    </w:p>
  </w:endnote>
  <w:endnote w:type="continuationSeparator" w:id="0">
    <w:p w14:paraId="3C52A0C1" w14:textId="77777777" w:rsidR="009F5B7E" w:rsidRDefault="009F5B7E" w:rsidP="00265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319F7" w14:textId="77777777" w:rsidR="009F5B7E" w:rsidRDefault="009F5B7E" w:rsidP="00265CBE">
      <w:r>
        <w:separator/>
      </w:r>
    </w:p>
  </w:footnote>
  <w:footnote w:type="continuationSeparator" w:id="0">
    <w:p w14:paraId="44D04CEF" w14:textId="77777777" w:rsidR="009F5B7E" w:rsidRDefault="009F5B7E" w:rsidP="00265C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A12"/>
    <w:rsid w:val="000273EC"/>
    <w:rsid w:val="000D3A12"/>
    <w:rsid w:val="001D6E68"/>
    <w:rsid w:val="00211BED"/>
    <w:rsid w:val="00260DD9"/>
    <w:rsid w:val="00265CBE"/>
    <w:rsid w:val="0040165C"/>
    <w:rsid w:val="004B48F8"/>
    <w:rsid w:val="00513C3F"/>
    <w:rsid w:val="00592EB7"/>
    <w:rsid w:val="005F372B"/>
    <w:rsid w:val="00631E6E"/>
    <w:rsid w:val="00660D46"/>
    <w:rsid w:val="007D7F29"/>
    <w:rsid w:val="007F1FD4"/>
    <w:rsid w:val="00893A51"/>
    <w:rsid w:val="008F0B81"/>
    <w:rsid w:val="00903BD9"/>
    <w:rsid w:val="0096398B"/>
    <w:rsid w:val="00964D54"/>
    <w:rsid w:val="009815CE"/>
    <w:rsid w:val="009F5B7E"/>
    <w:rsid w:val="00A93802"/>
    <w:rsid w:val="00B81DF5"/>
    <w:rsid w:val="00BB589E"/>
    <w:rsid w:val="00C031C5"/>
    <w:rsid w:val="00C27BAB"/>
    <w:rsid w:val="00D06E70"/>
    <w:rsid w:val="00D12914"/>
    <w:rsid w:val="00E43663"/>
    <w:rsid w:val="00F0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A00400"/>
  <w15:chartTrackingRefBased/>
  <w15:docId w15:val="{A63DAE13-FAA0-45D1-B2B2-E663F8101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A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5C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5CB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5C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5CB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467</Words>
  <Characters>2663</Characters>
  <Application>Microsoft Office Word</Application>
  <DocSecurity>0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Xiang Wei</dc:creator>
  <cp:keywords/>
  <dc:description/>
  <cp:lastModifiedBy>bj_bi</cp:lastModifiedBy>
  <cp:revision>11</cp:revision>
  <dcterms:created xsi:type="dcterms:W3CDTF">2024-12-10T03:07:00Z</dcterms:created>
  <dcterms:modified xsi:type="dcterms:W3CDTF">2025-10-31T12:06:00Z</dcterms:modified>
</cp:coreProperties>
</file>